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EEBA" w14:textId="77777777" w:rsidR="007734AE" w:rsidRPr="008E5724" w:rsidRDefault="007734AE" w:rsidP="007734AE">
      <w:pPr>
        <w:spacing w:after="0" w:line="240" w:lineRule="auto"/>
        <w:jc w:val="center"/>
        <w:rPr>
          <w:rFonts w:ascii="Times New Roman" w:hAnsi="Times New Roman"/>
          <w:sz w:val="44"/>
          <w:szCs w:val="36"/>
        </w:rPr>
      </w:pPr>
      <w:r>
        <w:rPr>
          <w:rFonts w:ascii="Times New Roman" w:hAnsi="Times New Roman"/>
          <w:sz w:val="44"/>
          <w:szCs w:val="36"/>
        </w:rPr>
        <w:t>Wis</w:t>
      </w:r>
      <w:r w:rsidRPr="008E5724">
        <w:rPr>
          <w:rFonts w:ascii="Times New Roman" w:hAnsi="Times New Roman"/>
          <w:sz w:val="44"/>
          <w:szCs w:val="36"/>
        </w:rPr>
        <w:t>consin Elections Commission</w:t>
      </w:r>
    </w:p>
    <w:p w14:paraId="156848D0" w14:textId="2AE2590D" w:rsidR="007734AE" w:rsidRDefault="007734AE" w:rsidP="007734A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Special Meeting</w:t>
      </w:r>
      <w:r w:rsidR="001D20F3">
        <w:rPr>
          <w:rFonts w:ascii="Times New Roman" w:hAnsi="Times New Roman"/>
          <w:sz w:val="28"/>
        </w:rPr>
        <w:t xml:space="preserve"> (Rescheduled from Monday, February 28)</w:t>
      </w:r>
    </w:p>
    <w:p w14:paraId="5CBE1520" w14:textId="31A29266" w:rsidR="007734AE" w:rsidRDefault="00520C33" w:rsidP="007734A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Tuesday</w:t>
      </w:r>
      <w:r w:rsidR="007734A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March 1</w:t>
      </w:r>
      <w:r w:rsidR="007734AE">
        <w:rPr>
          <w:rFonts w:ascii="Times New Roman" w:hAnsi="Times New Roman"/>
          <w:sz w:val="28"/>
        </w:rPr>
        <w:t>, 2022</w:t>
      </w:r>
    </w:p>
    <w:p w14:paraId="033D43FF" w14:textId="2365042D" w:rsidR="007734AE" w:rsidRDefault="00DC6BEB" w:rsidP="007734A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10:00</w:t>
      </w:r>
      <w:r w:rsidR="007734AE">
        <w:rPr>
          <w:rFonts w:ascii="Times New Roman" w:hAnsi="Times New Roman"/>
          <w:sz w:val="28"/>
        </w:rPr>
        <w:t xml:space="preserve"> A.M.</w:t>
      </w:r>
    </w:p>
    <w:p w14:paraId="6066392B" w14:textId="77777777" w:rsidR="007734AE" w:rsidRDefault="007734AE" w:rsidP="007734AE">
      <w:pPr>
        <w:spacing w:after="0" w:line="240" w:lineRule="auto"/>
        <w:rPr>
          <w:rFonts w:ascii="Times New Roman" w:hAnsi="Times New Roman"/>
          <w:sz w:val="28"/>
        </w:rPr>
      </w:pPr>
    </w:p>
    <w:p w14:paraId="4CAC14EB" w14:textId="37C4B96D" w:rsidR="007734AE" w:rsidRPr="00AC105D" w:rsidRDefault="007734AE" w:rsidP="007734A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0FBB">
        <w:rPr>
          <w:rFonts w:ascii="Times New Roman" w:eastAsia="Times New Roman" w:hAnsi="Times New Roman" w:cs="Times New Roman"/>
          <w:i/>
          <w:sz w:val="24"/>
          <w:szCs w:val="24"/>
        </w:rPr>
        <w:t xml:space="preserve">Due to the COVID-19 pandemic, this meeting is being held via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video </w:t>
      </w:r>
      <w:r w:rsidRPr="00770FBB">
        <w:rPr>
          <w:rFonts w:ascii="Times New Roman" w:eastAsia="Times New Roman" w:hAnsi="Times New Roman" w:cs="Times New Roman"/>
          <w:i/>
          <w:sz w:val="24"/>
          <w:szCs w:val="24"/>
        </w:rPr>
        <w:t xml:space="preserve">teleconference only. </w:t>
      </w:r>
      <w:r w:rsidRPr="00A3286F">
        <w:rPr>
          <w:rFonts w:ascii="Times New Roman" w:eastAsia="Times New Roman" w:hAnsi="Times New Roman" w:cs="Times New Roman"/>
          <w:i/>
          <w:sz w:val="24"/>
          <w:szCs w:val="24"/>
        </w:rPr>
        <w:t xml:space="preserve">Members of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public and </w:t>
      </w:r>
      <w:r w:rsidRPr="00A3286F">
        <w:rPr>
          <w:rFonts w:ascii="Times New Roman" w:eastAsia="Times New Roman" w:hAnsi="Times New Roman" w:cs="Times New Roman"/>
          <w:i/>
          <w:sz w:val="24"/>
          <w:szCs w:val="24"/>
        </w:rPr>
        <w:t xml:space="preserve">media may attend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online or </w:t>
      </w:r>
      <w:r w:rsidRPr="00A3286F">
        <w:rPr>
          <w:rFonts w:ascii="Times New Roman" w:eastAsia="Times New Roman" w:hAnsi="Times New Roman" w:cs="Times New Roman"/>
          <w:i/>
          <w:sz w:val="24"/>
          <w:szCs w:val="24"/>
        </w:rPr>
        <w:t>by telephone.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A3286F">
        <w:rPr>
          <w:rFonts w:ascii="Times New Roman" w:eastAsia="Times New Roman" w:hAnsi="Times New Roman" w:cs="Times New Roman"/>
          <w:i/>
          <w:sz w:val="24"/>
          <w:szCs w:val="24"/>
        </w:rPr>
        <w:t>Please visi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AC10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="00AC105D" w:rsidRPr="00AC105D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https://elections.wi.gov/node/7891</w:t>
        </w:r>
      </w:hyperlink>
      <w:r w:rsidR="00AC1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view materials for the meeting (if any)</w:t>
      </w:r>
      <w:r w:rsidRPr="00A3286F">
        <w:rPr>
          <w:rFonts w:ascii="Times New Roman" w:eastAsia="Times New Roman" w:hAnsi="Times New Roman" w:cs="Times New Roman"/>
          <w:i/>
          <w:sz w:val="24"/>
          <w:szCs w:val="24"/>
        </w:rPr>
        <w:t>. All public participants’ phones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/microphones</w:t>
      </w:r>
      <w:r w:rsidRPr="00A3286F">
        <w:rPr>
          <w:rFonts w:ascii="Times New Roman" w:eastAsia="Times New Roman" w:hAnsi="Times New Roman" w:cs="Times New Roman"/>
          <w:i/>
          <w:sz w:val="24"/>
          <w:szCs w:val="24"/>
        </w:rPr>
        <w:t xml:space="preserve"> will be muted during the meeting. Members of the public wishing to communicate to the Commissioners should email </w:t>
      </w:r>
      <w:hyperlink r:id="rId8" w:history="1">
        <w:r w:rsidRPr="00474B7E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electioncomments@wi.gov</w:t>
        </w:r>
      </w:hyperlink>
      <w:r w:rsidRPr="00A3286F">
        <w:rPr>
          <w:rFonts w:ascii="Times New Roman" w:eastAsia="Times New Roman" w:hAnsi="Times New Roman" w:cs="Times New Roman"/>
          <w:i/>
          <w:sz w:val="24"/>
          <w:szCs w:val="24"/>
        </w:rPr>
        <w:t xml:space="preserve"> with “Message to Commissioners” in the subject line. </w:t>
      </w:r>
      <w:r w:rsidRPr="000D7DD4">
        <w:rPr>
          <w:rFonts w:ascii="Times New Roman" w:hAnsi="Times New Roman"/>
          <w:sz w:val="28"/>
        </w:rPr>
        <w:t xml:space="preserve">       </w:t>
      </w:r>
      <w:r w:rsidRPr="00A328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AB543E" w14:textId="77777777" w:rsidR="007734AE" w:rsidRDefault="007734AE" w:rsidP="007734A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CB6BF8" w14:textId="77777777" w:rsidR="007734AE" w:rsidRDefault="007734AE" w:rsidP="007734A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62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Zoom information for meeting: </w:t>
      </w:r>
    </w:p>
    <w:p w14:paraId="61F9F1B1" w14:textId="72E7E416" w:rsidR="007734AE" w:rsidRDefault="007734AE" w:rsidP="007734A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9E931AC" w14:textId="4D90994F" w:rsidR="00884922" w:rsidRDefault="00884922" w:rsidP="00884922">
      <w:pPr>
        <w:ind w:left="720"/>
      </w:pPr>
      <w:r>
        <w:t xml:space="preserve">When: </w:t>
      </w:r>
      <w:r w:rsidR="00520C33">
        <w:t>March 1</w:t>
      </w:r>
      <w:r>
        <w:t xml:space="preserve">, </w:t>
      </w:r>
      <w:proofErr w:type="gramStart"/>
      <w:r>
        <w:t>2022</w:t>
      </w:r>
      <w:proofErr w:type="gramEnd"/>
      <w:r>
        <w:t xml:space="preserve"> 10:00 AM Central Time (US and Canada)</w:t>
      </w:r>
    </w:p>
    <w:p w14:paraId="322380F5" w14:textId="77777777" w:rsidR="00884922" w:rsidRDefault="00884922" w:rsidP="00884922">
      <w:pPr>
        <w:ind w:left="720"/>
      </w:pPr>
      <w:r>
        <w:t>Topic: Kewaunee County Circuit Court Judge Canvass</w:t>
      </w:r>
    </w:p>
    <w:p w14:paraId="67590965" w14:textId="77777777" w:rsidR="00884922" w:rsidRDefault="00884922" w:rsidP="00884922">
      <w:pPr>
        <w:ind w:firstLine="720"/>
      </w:pPr>
      <w:r>
        <w:t>Please click the link below to join the webinar:</w:t>
      </w:r>
    </w:p>
    <w:p w14:paraId="5DCA4B58" w14:textId="77777777" w:rsidR="00884922" w:rsidRDefault="007B1EDD" w:rsidP="00884922">
      <w:pPr>
        <w:ind w:left="720"/>
      </w:pPr>
      <w:hyperlink r:id="rId9" w:history="1">
        <w:r w:rsidR="00884922">
          <w:rPr>
            <w:rStyle w:val="Hyperlink"/>
          </w:rPr>
          <w:t>https://us06web.zoom.us/j/82043569642?pwd=Y2lSMG9uN1JYY21VRkhPZEtYaUdWUT09</w:t>
        </w:r>
      </w:hyperlink>
    </w:p>
    <w:p w14:paraId="34B95F23" w14:textId="77777777" w:rsidR="00884922" w:rsidRDefault="00884922" w:rsidP="00884922">
      <w:pPr>
        <w:ind w:left="720"/>
      </w:pPr>
      <w:r>
        <w:t>Passcode: 910063</w:t>
      </w:r>
    </w:p>
    <w:p w14:paraId="46839855" w14:textId="77777777" w:rsidR="00884922" w:rsidRDefault="00884922" w:rsidP="00884922">
      <w:pPr>
        <w:ind w:left="720"/>
      </w:pPr>
      <w:r>
        <w:t xml:space="preserve">Or One tap </w:t>
      </w:r>
      <w:proofErr w:type="gramStart"/>
      <w:r>
        <w:t>mobile :</w:t>
      </w:r>
      <w:proofErr w:type="gramEnd"/>
      <w:r>
        <w:t xml:space="preserve"> </w:t>
      </w:r>
    </w:p>
    <w:p w14:paraId="4177CDD2" w14:textId="77777777" w:rsidR="00884922" w:rsidRDefault="00884922" w:rsidP="00884922">
      <w:pPr>
        <w:ind w:left="720"/>
      </w:pPr>
      <w:r>
        <w:t>    US: +</w:t>
      </w:r>
      <w:proofErr w:type="gramStart"/>
      <w:r>
        <w:t>16465588656,,</w:t>
      </w:r>
      <w:proofErr w:type="gramEnd"/>
      <w:r>
        <w:t xml:space="preserve">82043569642#,,,,*910063#  or +13017158592,,82043569642#,,,,*910063# </w:t>
      </w:r>
    </w:p>
    <w:p w14:paraId="2C1FBC12" w14:textId="77777777" w:rsidR="00884922" w:rsidRDefault="00884922" w:rsidP="00884922">
      <w:pPr>
        <w:ind w:left="720"/>
      </w:pPr>
      <w:r>
        <w:t>Or Telephone:</w:t>
      </w:r>
    </w:p>
    <w:p w14:paraId="587EBCA7" w14:textId="77777777" w:rsidR="00884922" w:rsidRDefault="00884922" w:rsidP="00884922">
      <w:pPr>
        <w:ind w:left="720"/>
      </w:pPr>
      <w:r>
        <w:t xml:space="preserve">    </w:t>
      </w:r>
      <w:proofErr w:type="gramStart"/>
      <w:r>
        <w:t>Dial(</w:t>
      </w:r>
      <w:proofErr w:type="gramEnd"/>
      <w:r>
        <w:t>for higher quality, dial a number based on your current location):</w:t>
      </w:r>
    </w:p>
    <w:p w14:paraId="111842C4" w14:textId="77777777" w:rsidR="00884922" w:rsidRDefault="00884922" w:rsidP="00884922">
      <w:pPr>
        <w:ind w:left="720"/>
      </w:pPr>
      <w:r>
        <w:t xml:space="preserve">        US: +1 646 558 </w:t>
      </w:r>
      <w:proofErr w:type="gramStart"/>
      <w:r>
        <w:t>8656  or</w:t>
      </w:r>
      <w:proofErr w:type="gramEnd"/>
      <w:r>
        <w:t xml:space="preserve"> +1 301 715 8592  or +1 312 626 6799  or +1 720 707 2699  or +1 253 215 8782  or +1 346 248 7799 </w:t>
      </w:r>
    </w:p>
    <w:p w14:paraId="6AC6027D" w14:textId="77777777" w:rsidR="00884922" w:rsidRDefault="00884922" w:rsidP="00884922">
      <w:pPr>
        <w:ind w:left="720"/>
      </w:pPr>
      <w:r>
        <w:t>Webinar ID: 820 4356 9642</w:t>
      </w:r>
    </w:p>
    <w:p w14:paraId="495A5279" w14:textId="77777777" w:rsidR="00884922" w:rsidRDefault="00884922" w:rsidP="00884922">
      <w:pPr>
        <w:ind w:left="720"/>
      </w:pPr>
      <w:r>
        <w:t>Passcode: 910063</w:t>
      </w:r>
    </w:p>
    <w:p w14:paraId="291AB683" w14:textId="77777777" w:rsidR="00884922" w:rsidRDefault="00884922" w:rsidP="00884922">
      <w:pPr>
        <w:ind w:left="720"/>
      </w:pPr>
      <w:r>
        <w:t xml:space="preserve">    International numbers available: </w:t>
      </w:r>
      <w:hyperlink r:id="rId10" w:history="1">
        <w:r>
          <w:rPr>
            <w:rStyle w:val="Hyperlink"/>
          </w:rPr>
          <w:t>https://us06web.zoom.us/u/kdHJlKKHSy</w:t>
        </w:r>
      </w:hyperlink>
    </w:p>
    <w:p w14:paraId="45261D6C" w14:textId="77777777" w:rsidR="00884922" w:rsidRPr="00526249" w:rsidRDefault="00884922" w:rsidP="007734A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71AE7CF" w14:textId="77777777" w:rsidR="007734AE" w:rsidRDefault="007734AE" w:rsidP="007734AE"/>
    <w:p w14:paraId="2E3B9D4F" w14:textId="77777777" w:rsidR="007734AE" w:rsidRPr="00BC2A20" w:rsidRDefault="007734AE" w:rsidP="007734AE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BC2A20">
        <w:rPr>
          <w:rFonts w:ascii="Times New Roman" w:hAnsi="Times New Roman"/>
          <w:sz w:val="28"/>
          <w:u w:val="single"/>
        </w:rPr>
        <w:t xml:space="preserve">__________________________________________________________________                                                                                                                                           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9228"/>
        <w:gridCol w:w="960"/>
      </w:tblGrid>
      <w:tr w:rsidR="007734AE" w:rsidRPr="005C784A" w14:paraId="4076F4BF" w14:textId="77777777" w:rsidTr="00DF637B">
        <w:tc>
          <w:tcPr>
            <w:tcW w:w="9228" w:type="dxa"/>
          </w:tcPr>
          <w:p w14:paraId="400EA083" w14:textId="77777777" w:rsidR="007734AE" w:rsidRPr="005C784A" w:rsidRDefault="007734AE" w:rsidP="00DF637B">
            <w:pPr>
              <w:tabs>
                <w:tab w:val="right" w:pos="8640"/>
              </w:tabs>
              <w:jc w:val="both"/>
              <w:rPr>
                <w:rFonts w:ascii="New Century Schlbk" w:hAnsi="New Century Schlbk"/>
                <w:b/>
                <w:sz w:val="28"/>
              </w:rPr>
            </w:pPr>
          </w:p>
        </w:tc>
        <w:tc>
          <w:tcPr>
            <w:tcW w:w="960" w:type="dxa"/>
            <w:vAlign w:val="bottom"/>
          </w:tcPr>
          <w:p w14:paraId="0C30A001" w14:textId="77777777" w:rsidR="007734AE" w:rsidRPr="005C784A" w:rsidRDefault="007734AE" w:rsidP="00DF637B">
            <w:pPr>
              <w:jc w:val="center"/>
              <w:rPr>
                <w:rFonts w:ascii="New Century Schlbk" w:hAnsi="New Century Schlbk"/>
                <w:b/>
                <w:sz w:val="24"/>
                <w:szCs w:val="24"/>
              </w:rPr>
            </w:pPr>
          </w:p>
        </w:tc>
      </w:tr>
    </w:tbl>
    <w:p w14:paraId="2E980793" w14:textId="77777777" w:rsidR="007734AE" w:rsidRPr="003F21F1" w:rsidRDefault="007734AE" w:rsidP="0077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21F1">
        <w:rPr>
          <w:rFonts w:ascii="Times New Roman" w:eastAsia="Times New Roman" w:hAnsi="Times New Roman" w:cs="Times New Roman"/>
          <w:b/>
          <w:bCs/>
          <w:sz w:val="28"/>
          <w:szCs w:val="28"/>
        </w:rPr>
        <w:t>AGENDA</w:t>
      </w:r>
    </w:p>
    <w:p w14:paraId="1967511F" w14:textId="77777777" w:rsidR="007734AE" w:rsidRPr="005C784A" w:rsidRDefault="007734AE" w:rsidP="00773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6B8C08" w14:textId="08BB6BAB" w:rsidR="00884922" w:rsidRPr="00884922" w:rsidRDefault="00884922" w:rsidP="00884922">
      <w:pPr>
        <w:suppressAutoHyphens/>
        <w:spacing w:line="480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84922">
        <w:rPr>
          <w:rFonts w:ascii="Times New Roman" w:hAnsi="Times New Roman" w:cs="Times New Roman"/>
          <w:spacing w:val="-3"/>
          <w:sz w:val="24"/>
          <w:szCs w:val="24"/>
        </w:rPr>
        <w:t>Commissioner Ann Jacobs, Chairperson of the Wisconsin Elections Commission, will certify canvass statements</w:t>
      </w:r>
      <w:r w:rsidR="00000151">
        <w:rPr>
          <w:rFonts w:ascii="Times New Roman" w:hAnsi="Times New Roman" w:cs="Times New Roman"/>
          <w:spacing w:val="-3"/>
          <w:sz w:val="24"/>
          <w:szCs w:val="24"/>
        </w:rPr>
        <w:t xml:space="preserve"> in accordance with </w:t>
      </w:r>
      <w:r w:rsidR="00000151" w:rsidRPr="00000151">
        <w:rPr>
          <w:rFonts w:ascii="Times New Roman" w:hAnsi="Times New Roman" w:cs="Times New Roman"/>
          <w:spacing w:val="-3"/>
          <w:sz w:val="24"/>
          <w:szCs w:val="24"/>
        </w:rPr>
        <w:t xml:space="preserve">Wis. Stat. </w:t>
      </w:r>
      <w:r w:rsidR="00AA0A12">
        <w:rPr>
          <w:rFonts w:ascii="Times New Roman" w:hAnsi="Times New Roman" w:cs="Times New Roman"/>
          <w:spacing w:val="-3"/>
          <w:sz w:val="24"/>
          <w:szCs w:val="24"/>
        </w:rPr>
        <w:t>§</w:t>
      </w:r>
      <w:r w:rsidR="00000151" w:rsidRPr="00000151">
        <w:rPr>
          <w:rFonts w:ascii="Times New Roman" w:hAnsi="Times New Roman" w:cs="Times New Roman"/>
          <w:spacing w:val="-3"/>
          <w:sz w:val="24"/>
          <w:szCs w:val="24"/>
        </w:rPr>
        <w:t xml:space="preserve"> 7.70(3)</w:t>
      </w:r>
      <w:r w:rsidRPr="00884922">
        <w:rPr>
          <w:rFonts w:ascii="Times New Roman" w:hAnsi="Times New Roman" w:cs="Times New Roman"/>
          <w:spacing w:val="-3"/>
          <w:sz w:val="24"/>
          <w:szCs w:val="24"/>
        </w:rPr>
        <w:t xml:space="preserve"> at 10:00 a.m., on </w:t>
      </w:r>
      <w:r w:rsidR="00520C33">
        <w:rPr>
          <w:rFonts w:ascii="Times New Roman" w:hAnsi="Times New Roman" w:cs="Times New Roman"/>
          <w:spacing w:val="-3"/>
          <w:sz w:val="24"/>
          <w:szCs w:val="24"/>
        </w:rPr>
        <w:t>Tuesday</w:t>
      </w:r>
      <w:r w:rsidRPr="00884922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520C33">
        <w:rPr>
          <w:rFonts w:ascii="Times New Roman" w:hAnsi="Times New Roman" w:cs="Times New Roman"/>
          <w:spacing w:val="-3"/>
          <w:sz w:val="24"/>
          <w:szCs w:val="24"/>
        </w:rPr>
        <w:t>March 1</w:t>
      </w:r>
      <w:r w:rsidRPr="00884922">
        <w:rPr>
          <w:rFonts w:ascii="Times New Roman" w:hAnsi="Times New Roman" w:cs="Times New Roman"/>
          <w:spacing w:val="-3"/>
          <w:sz w:val="24"/>
          <w:szCs w:val="24"/>
        </w:rPr>
        <w:t xml:space="preserve">, 2022, in a </w:t>
      </w:r>
      <w:r w:rsidRPr="00884922">
        <w:rPr>
          <w:rFonts w:ascii="Times New Roman" w:hAnsi="Times New Roman" w:cs="Times New Roman"/>
          <w:spacing w:val="-3"/>
          <w:sz w:val="24"/>
          <w:szCs w:val="24"/>
        </w:rPr>
        <w:lastRenderedPageBreak/>
        <w:t>video teleconference. Information about joining the video conference can be found 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4922">
        <w:rPr>
          <w:rFonts w:ascii="Times New Roman" w:hAnsi="Times New Roman" w:cs="Times New Roman"/>
          <w:spacing w:val="-3"/>
          <w:sz w:val="24"/>
          <w:szCs w:val="24"/>
        </w:rPr>
        <w:t xml:space="preserve">https://elections.wi.gov/node/7891. </w:t>
      </w:r>
    </w:p>
    <w:p w14:paraId="54E7F8A1" w14:textId="77777777" w:rsidR="00884922" w:rsidRPr="00884922" w:rsidRDefault="00884922" w:rsidP="00884922">
      <w:pPr>
        <w:suppressAutoHyphens/>
        <w:spacing w:line="480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84922">
        <w:rPr>
          <w:rFonts w:ascii="Times New Roman" w:hAnsi="Times New Roman" w:cs="Times New Roman"/>
          <w:spacing w:val="-3"/>
          <w:sz w:val="24"/>
          <w:szCs w:val="24"/>
        </w:rPr>
        <w:t xml:space="preserve">The canvass statement that will be signed is the official result of the Primary Election held on Tuesday, February 15, </w:t>
      </w:r>
      <w:proofErr w:type="gramStart"/>
      <w:r w:rsidRPr="00884922">
        <w:rPr>
          <w:rFonts w:ascii="Times New Roman" w:hAnsi="Times New Roman" w:cs="Times New Roman"/>
          <w:spacing w:val="-3"/>
          <w:sz w:val="24"/>
          <w:szCs w:val="24"/>
        </w:rPr>
        <w:t>2022</w:t>
      </w:r>
      <w:proofErr w:type="gramEnd"/>
      <w:r w:rsidRPr="00884922">
        <w:rPr>
          <w:rFonts w:ascii="Times New Roman" w:hAnsi="Times New Roman" w:cs="Times New Roman"/>
          <w:spacing w:val="-3"/>
          <w:sz w:val="24"/>
          <w:szCs w:val="24"/>
        </w:rPr>
        <w:t xml:space="preserve"> for Kewaunee County Circuit Court.</w:t>
      </w:r>
    </w:p>
    <w:p w14:paraId="552C7EEF" w14:textId="77777777" w:rsidR="007734AE" w:rsidRDefault="007734AE" w:rsidP="007734AE"/>
    <w:p w14:paraId="270E687F" w14:textId="77777777" w:rsidR="007734AE" w:rsidRDefault="007734AE" w:rsidP="007734AE"/>
    <w:p w14:paraId="6ECBA986" w14:textId="77777777" w:rsidR="007734AE" w:rsidRDefault="007734AE" w:rsidP="007734AE"/>
    <w:p w14:paraId="16336E45" w14:textId="77777777" w:rsidR="007734AE" w:rsidRDefault="007734AE" w:rsidP="007734AE"/>
    <w:p w14:paraId="274E2E21" w14:textId="77777777" w:rsidR="00756EA3" w:rsidRDefault="00756EA3"/>
    <w:sectPr w:rsidR="00756EA3" w:rsidSect="003376B5">
      <w:headerReference w:type="default" r:id="rId11"/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37BD" w14:textId="77777777" w:rsidR="00DC6BEB" w:rsidRDefault="00DC6BEB" w:rsidP="00DC6BEB">
      <w:pPr>
        <w:spacing w:after="0" w:line="240" w:lineRule="auto"/>
      </w:pPr>
      <w:r>
        <w:separator/>
      </w:r>
    </w:p>
  </w:endnote>
  <w:endnote w:type="continuationSeparator" w:id="0">
    <w:p w14:paraId="059A476D" w14:textId="77777777" w:rsidR="00DC6BEB" w:rsidRDefault="00DC6BEB" w:rsidP="00DC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909A" w14:textId="77777777" w:rsidR="00DC6BEB" w:rsidRDefault="00DC6BEB" w:rsidP="00DC6BEB">
      <w:pPr>
        <w:spacing w:after="0" w:line="240" w:lineRule="auto"/>
      </w:pPr>
      <w:r>
        <w:separator/>
      </w:r>
    </w:p>
  </w:footnote>
  <w:footnote w:type="continuationSeparator" w:id="0">
    <w:p w14:paraId="707D9193" w14:textId="77777777" w:rsidR="00DC6BEB" w:rsidRDefault="00DC6BEB" w:rsidP="00DC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18D2" w14:textId="0FEDAEB6" w:rsidR="003F21F1" w:rsidRPr="003F21F1" w:rsidRDefault="00884922" w:rsidP="003F21F1">
    <w:pPr>
      <w:pStyle w:val="Header"/>
      <w:jc w:val="center"/>
      <w:rPr>
        <w:rFonts w:ascii="Times New Roman" w:hAnsi="Times New Roman" w:cs="Times New Roman"/>
        <w:sz w:val="48"/>
        <w:szCs w:val="48"/>
      </w:rPr>
    </w:pPr>
    <w:r w:rsidRPr="003F21F1">
      <w:rPr>
        <w:rFonts w:ascii="Times New Roman" w:hAnsi="Times New Roman" w:cs="Times New Roman"/>
        <w:sz w:val="48"/>
        <w:szCs w:val="48"/>
      </w:rPr>
      <w:t>NOTICE OF OPEN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E69"/>
    <w:multiLevelType w:val="hybridMultilevel"/>
    <w:tmpl w:val="C64CDF6A"/>
    <w:lvl w:ilvl="0" w:tplc="C25E14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48867198"/>
    <w:multiLevelType w:val="hybridMultilevel"/>
    <w:tmpl w:val="DE723946"/>
    <w:lvl w:ilvl="0" w:tplc="7CCADEF8">
      <w:start w:val="1"/>
      <w:numFmt w:val="upperLetter"/>
      <w:lvlText w:val="%1."/>
      <w:lvlJc w:val="left"/>
      <w:pPr>
        <w:ind w:left="720" w:hanging="720"/>
      </w:pPr>
      <w:rPr>
        <w:rFonts w:hint="default"/>
        <w:i w:val="0"/>
        <w:iCs w:val="0"/>
      </w:rPr>
    </w:lvl>
    <w:lvl w:ilvl="1" w:tplc="08AE6E3A">
      <w:start w:val="1"/>
      <w:numFmt w:val="lowerLetter"/>
      <w:lvlText w:val="%2."/>
      <w:lvlJc w:val="left"/>
      <w:pPr>
        <w:ind w:left="99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AE"/>
    <w:rsid w:val="00000151"/>
    <w:rsid w:val="001D20F3"/>
    <w:rsid w:val="00520C33"/>
    <w:rsid w:val="00657BDD"/>
    <w:rsid w:val="00756EA3"/>
    <w:rsid w:val="007734AE"/>
    <w:rsid w:val="00862480"/>
    <w:rsid w:val="00884922"/>
    <w:rsid w:val="00AA0A12"/>
    <w:rsid w:val="00AC105D"/>
    <w:rsid w:val="00D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BB2F"/>
  <w15:chartTrackingRefBased/>
  <w15:docId w15:val="{2C273B91-C4AE-4E3E-88BC-6FF80741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3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styleId="ListParagraph">
    <w:name w:val="List Paragraph"/>
    <w:basedOn w:val="Normal"/>
    <w:uiPriority w:val="34"/>
    <w:qFormat/>
    <w:rsid w:val="007734A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AE"/>
  </w:style>
  <w:style w:type="character" w:styleId="Hyperlink">
    <w:name w:val="Hyperlink"/>
    <w:basedOn w:val="DefaultParagraphFont"/>
    <w:uiPriority w:val="99"/>
    <w:unhideWhenUsed/>
    <w:rsid w:val="007734A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BEB"/>
  </w:style>
  <w:style w:type="character" w:styleId="UnresolvedMention">
    <w:name w:val="Unresolved Mention"/>
    <w:basedOn w:val="DefaultParagraphFont"/>
    <w:uiPriority w:val="99"/>
    <w:semiHidden/>
    <w:unhideWhenUsed/>
    <w:rsid w:val="00AC105D"/>
    <w:rPr>
      <w:color w:val="605E5C"/>
      <w:shd w:val="clear" w:color="auto" w:fill="E1DFDD"/>
    </w:rPr>
  </w:style>
  <w:style w:type="character" w:styleId="CommentReference">
    <w:name w:val="annotation reference"/>
    <w:rsid w:val="008849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4922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4922"/>
    <w:rPr>
      <w:rFonts w:ascii="Courier" w:eastAsia="Times New Roman" w:hAnsi="Courier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015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00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comments@wi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ctions.wi.gov/node/78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s06web.zoom.us/u/kdHJlKKH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2043569642?pwd=Y2lSMG9uN1JYY21VRkhPZEtYaUdW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Vetterkind, Riley - ELECTIONS</dc:creator>
  <cp:keywords/>
  <dc:description/>
  <cp:lastModifiedBy>Vetterkind, Riley - ELECTIONS</cp:lastModifiedBy>
  <cp:revision>2</cp:revision>
  <dcterms:created xsi:type="dcterms:W3CDTF">2022-02-28T15:40:00Z</dcterms:created>
  <dcterms:modified xsi:type="dcterms:W3CDTF">2022-02-28T15:40:00Z</dcterms:modified>
</cp:coreProperties>
</file>