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EEA0" w14:textId="4A3C1267" w:rsidR="00E20809" w:rsidRPr="00E20809" w:rsidRDefault="00E20809" w:rsidP="00E20809">
      <w:pPr>
        <w:pStyle w:val="ListParagraph"/>
        <w:ind w:left="0" w:right="-162"/>
        <w:rPr>
          <w:b/>
          <w:bCs/>
          <w:szCs w:val="24"/>
        </w:rPr>
      </w:pPr>
      <w:r>
        <w:rPr>
          <w:b/>
          <w:bCs/>
          <w:szCs w:val="24"/>
        </w:rPr>
        <w:t>Ex</w:t>
      </w:r>
      <w:r w:rsidRPr="00E20809">
        <w:rPr>
          <w:b/>
          <w:bCs/>
          <w:szCs w:val="24"/>
        </w:rPr>
        <w:t>planation to accompany Presidential Preference-Only (A) Ballots</w:t>
      </w:r>
    </w:p>
    <w:p w14:paraId="4C93A470" w14:textId="77777777" w:rsidR="00E20809" w:rsidRPr="00E20809" w:rsidRDefault="00E20809" w:rsidP="00E20809">
      <w:pPr>
        <w:pStyle w:val="ListParagraph"/>
        <w:ind w:left="0" w:right="-162"/>
        <w:rPr>
          <w:szCs w:val="24"/>
        </w:rPr>
      </w:pPr>
    </w:p>
    <w:p w14:paraId="21045B11" w14:textId="003B979C" w:rsidR="00E20809" w:rsidRPr="00E20809" w:rsidRDefault="00E20809" w:rsidP="00E20809">
      <w:pPr>
        <w:pStyle w:val="ListParagraph"/>
        <w:ind w:left="0" w:right="-162"/>
        <w:rPr>
          <w:szCs w:val="24"/>
        </w:rPr>
      </w:pPr>
      <w:r w:rsidRPr="00E20809">
        <w:rPr>
          <w:szCs w:val="24"/>
        </w:rPr>
        <w:t>Dear Voter:</w:t>
      </w:r>
    </w:p>
    <w:p w14:paraId="3F266C2C" w14:textId="77777777" w:rsidR="00E20809" w:rsidRPr="00E20809" w:rsidRDefault="00E20809" w:rsidP="00E20809">
      <w:pPr>
        <w:pStyle w:val="ListParagraph"/>
        <w:ind w:left="0" w:right="-162"/>
        <w:rPr>
          <w:sz w:val="20"/>
        </w:rPr>
      </w:pPr>
    </w:p>
    <w:p w14:paraId="4010BB63" w14:textId="561C05AC" w:rsidR="00E20809" w:rsidRPr="00E20809" w:rsidRDefault="00E20809" w:rsidP="00E20809">
      <w:pPr>
        <w:pStyle w:val="ListParagraph"/>
        <w:ind w:left="0" w:right="-162"/>
        <w:rPr>
          <w:szCs w:val="24"/>
        </w:rPr>
      </w:pPr>
      <w:r w:rsidRPr="00E20809">
        <w:rPr>
          <w:szCs w:val="24"/>
        </w:rPr>
        <w:t>The enclosed ballot is</w:t>
      </w:r>
      <w:r>
        <w:rPr>
          <w:szCs w:val="24"/>
        </w:rPr>
        <w:t xml:space="preserve"> a</w:t>
      </w:r>
      <w:r w:rsidRPr="00E20809">
        <w:rPr>
          <w:szCs w:val="24"/>
        </w:rPr>
        <w:t xml:space="preserve"> “Presidential Preference-Only” ballot. This has been sent to you to comply with Wis. Stat. 7.15(1)(cm), which requires ballots for the Presidential Preference Vote to be sent to absentee voters 47 days before the election, which is before Wisconsin’s </w:t>
      </w:r>
      <w:r w:rsidR="00A96263">
        <w:rPr>
          <w:szCs w:val="24"/>
        </w:rPr>
        <w:t>S</w:t>
      </w:r>
      <w:r w:rsidRPr="00E20809">
        <w:rPr>
          <w:szCs w:val="24"/>
        </w:rPr>
        <w:t xml:space="preserve">pring </w:t>
      </w:r>
      <w:r w:rsidR="00A96263">
        <w:rPr>
          <w:szCs w:val="24"/>
        </w:rPr>
        <w:t>P</w:t>
      </w:r>
      <w:r w:rsidRPr="00E20809">
        <w:rPr>
          <w:szCs w:val="24"/>
        </w:rPr>
        <w:t>rimary</w:t>
      </w:r>
      <w:r w:rsidR="00562DA6">
        <w:rPr>
          <w:szCs w:val="24"/>
        </w:rPr>
        <w:t xml:space="preserve"> is held and</w:t>
      </w:r>
      <w:r w:rsidR="00C82CE4">
        <w:rPr>
          <w:szCs w:val="24"/>
        </w:rPr>
        <w:t xml:space="preserve"> prior to</w:t>
      </w:r>
      <w:r w:rsidR="00562DA6">
        <w:rPr>
          <w:szCs w:val="24"/>
        </w:rPr>
        <w:t xml:space="preserve"> results </w:t>
      </w:r>
      <w:r w:rsidR="00C82CE4">
        <w:rPr>
          <w:szCs w:val="24"/>
        </w:rPr>
        <w:t xml:space="preserve">being </w:t>
      </w:r>
      <w:r w:rsidR="00562DA6">
        <w:rPr>
          <w:szCs w:val="24"/>
        </w:rPr>
        <w:t>certified</w:t>
      </w:r>
      <w:r w:rsidRPr="00E20809">
        <w:rPr>
          <w:szCs w:val="24"/>
        </w:rPr>
        <w:t xml:space="preserve">.  </w:t>
      </w:r>
    </w:p>
    <w:p w14:paraId="5CF191EA" w14:textId="77777777" w:rsidR="00E20809" w:rsidRPr="00E20809" w:rsidRDefault="00E20809" w:rsidP="00E20809">
      <w:pPr>
        <w:pStyle w:val="ListParagraph"/>
        <w:ind w:left="0" w:right="-162"/>
        <w:rPr>
          <w:sz w:val="20"/>
        </w:rPr>
      </w:pPr>
    </w:p>
    <w:p w14:paraId="3A77ACC1" w14:textId="38E75983" w:rsidR="00E20809" w:rsidRPr="00E20809" w:rsidRDefault="00A96263" w:rsidP="00E20809">
      <w:pPr>
        <w:pStyle w:val="ListParagraph"/>
        <w:ind w:left="0" w:right="-162"/>
        <w:rPr>
          <w:szCs w:val="24"/>
        </w:rPr>
      </w:pPr>
      <w:r>
        <w:rPr>
          <w:szCs w:val="24"/>
        </w:rPr>
        <w:t>After</w:t>
      </w:r>
      <w:r w:rsidRPr="00E20809">
        <w:rPr>
          <w:szCs w:val="24"/>
        </w:rPr>
        <w:t xml:space="preserve"> </w:t>
      </w:r>
      <w:r w:rsidR="00E20809" w:rsidRPr="00E20809">
        <w:rPr>
          <w:szCs w:val="24"/>
        </w:rPr>
        <w:t xml:space="preserve">the results of the February </w:t>
      </w:r>
      <w:r w:rsidR="00447BD9">
        <w:rPr>
          <w:szCs w:val="24"/>
        </w:rPr>
        <w:t>20</w:t>
      </w:r>
      <w:r w:rsidR="00E20809" w:rsidRPr="00E20809">
        <w:rPr>
          <w:szCs w:val="24"/>
        </w:rPr>
        <w:t>, 202</w:t>
      </w:r>
      <w:r w:rsidR="00562DA6">
        <w:rPr>
          <w:szCs w:val="24"/>
        </w:rPr>
        <w:t>4</w:t>
      </w:r>
      <w:r>
        <w:rPr>
          <w:szCs w:val="24"/>
        </w:rPr>
        <w:t>,</w:t>
      </w:r>
      <w:r w:rsidR="00E20809" w:rsidRPr="00E20809">
        <w:rPr>
          <w:szCs w:val="24"/>
        </w:rPr>
        <w:t xml:space="preserve"> </w:t>
      </w:r>
      <w:r w:rsidR="00562DA6">
        <w:rPr>
          <w:szCs w:val="24"/>
        </w:rPr>
        <w:t>S</w:t>
      </w:r>
      <w:r w:rsidR="00E20809" w:rsidRPr="00E20809">
        <w:rPr>
          <w:szCs w:val="24"/>
        </w:rPr>
        <w:t xml:space="preserve">pring </w:t>
      </w:r>
      <w:r w:rsidR="00562DA6">
        <w:rPr>
          <w:szCs w:val="24"/>
        </w:rPr>
        <w:t>P</w:t>
      </w:r>
      <w:r w:rsidR="00E20809" w:rsidRPr="00E20809">
        <w:rPr>
          <w:szCs w:val="24"/>
        </w:rPr>
        <w:t xml:space="preserve">rimary have been certified, you will receive a </w:t>
      </w:r>
      <w:r>
        <w:rPr>
          <w:szCs w:val="24"/>
        </w:rPr>
        <w:t>complete</w:t>
      </w:r>
      <w:r w:rsidRPr="00E20809">
        <w:rPr>
          <w:szCs w:val="24"/>
        </w:rPr>
        <w:t xml:space="preserve"> </w:t>
      </w:r>
      <w:r w:rsidR="00C82CE4" w:rsidRPr="00E20809">
        <w:rPr>
          <w:szCs w:val="24"/>
        </w:rPr>
        <w:t>ballot</w:t>
      </w:r>
      <w:r w:rsidR="00C82CE4">
        <w:rPr>
          <w:szCs w:val="24"/>
        </w:rPr>
        <w:t>. It</w:t>
      </w:r>
      <w:r w:rsidR="00E20809" w:rsidRPr="00E20809">
        <w:rPr>
          <w:szCs w:val="24"/>
        </w:rPr>
        <w:t xml:space="preserve"> will contain the Presidential Preference Vote contest</w:t>
      </w:r>
      <w:r w:rsidR="00C82CE4">
        <w:rPr>
          <w:szCs w:val="24"/>
        </w:rPr>
        <w:t>,</w:t>
      </w:r>
      <w:r w:rsidR="00E20809" w:rsidRPr="00E20809">
        <w:rPr>
          <w:szCs w:val="24"/>
        </w:rPr>
        <w:t xml:space="preserve"> all judicial offices up for election in your municipality</w:t>
      </w:r>
      <w:r w:rsidR="00C82CE4">
        <w:rPr>
          <w:szCs w:val="24"/>
        </w:rPr>
        <w:t>,</w:t>
      </w:r>
      <w:r w:rsidR="00E20809" w:rsidRPr="00E20809">
        <w:rPr>
          <w:szCs w:val="24"/>
        </w:rPr>
        <w:t xml:space="preserve"> and any applicable county, municipal and school district offices.</w:t>
      </w:r>
    </w:p>
    <w:p w14:paraId="1C2B2D6D" w14:textId="77777777" w:rsidR="00E20809" w:rsidRPr="00E20809" w:rsidRDefault="00E20809" w:rsidP="00E20809">
      <w:pPr>
        <w:pStyle w:val="ListParagraph"/>
        <w:ind w:left="0" w:right="-162"/>
        <w:rPr>
          <w:sz w:val="20"/>
        </w:rPr>
      </w:pPr>
    </w:p>
    <w:p w14:paraId="3F7A62C0" w14:textId="0FA5A267" w:rsidR="00E20809" w:rsidRPr="00E20809" w:rsidRDefault="00E20809" w:rsidP="00E20809">
      <w:pPr>
        <w:pStyle w:val="ListParagraph"/>
        <w:ind w:left="0" w:right="-162"/>
        <w:rPr>
          <w:szCs w:val="24"/>
        </w:rPr>
      </w:pPr>
      <w:r w:rsidRPr="00E20809">
        <w:rPr>
          <w:szCs w:val="24"/>
        </w:rPr>
        <w:t xml:space="preserve">Please vote and return this ballot. When you receive the </w:t>
      </w:r>
      <w:r w:rsidR="00A96263">
        <w:rPr>
          <w:szCs w:val="24"/>
        </w:rPr>
        <w:t>complete</w:t>
      </w:r>
      <w:r w:rsidR="00A96263" w:rsidRPr="00E20809">
        <w:rPr>
          <w:szCs w:val="24"/>
        </w:rPr>
        <w:t xml:space="preserve"> </w:t>
      </w:r>
      <w:r w:rsidRPr="00E20809">
        <w:rPr>
          <w:szCs w:val="24"/>
        </w:rPr>
        <w:t xml:space="preserve">ballot around the middle of March, </w:t>
      </w:r>
      <w:r w:rsidR="00C82CE4">
        <w:rPr>
          <w:szCs w:val="24"/>
        </w:rPr>
        <w:t xml:space="preserve">also </w:t>
      </w:r>
      <w:r w:rsidRPr="00E20809">
        <w:rPr>
          <w:szCs w:val="24"/>
        </w:rPr>
        <w:t xml:space="preserve">vote and return that ballot. When absentee ballots are processed on </w:t>
      </w:r>
      <w:r w:rsidR="00A96263">
        <w:rPr>
          <w:szCs w:val="24"/>
        </w:rPr>
        <w:t>E</w:t>
      </w:r>
      <w:r w:rsidRPr="00E20809">
        <w:rPr>
          <w:szCs w:val="24"/>
        </w:rPr>
        <w:t xml:space="preserve">lection </w:t>
      </w:r>
      <w:r w:rsidR="00A96263">
        <w:rPr>
          <w:szCs w:val="24"/>
        </w:rPr>
        <w:t>D</w:t>
      </w:r>
      <w:r w:rsidRPr="00E20809">
        <w:rPr>
          <w:szCs w:val="24"/>
        </w:rPr>
        <w:t xml:space="preserve">ay, whichever ballot has been returned will be counted. If both ballots have been returned, the </w:t>
      </w:r>
      <w:r w:rsidR="00A96263">
        <w:rPr>
          <w:szCs w:val="24"/>
        </w:rPr>
        <w:t>complete</w:t>
      </w:r>
      <w:r w:rsidR="00A96263" w:rsidRPr="00E20809">
        <w:rPr>
          <w:szCs w:val="24"/>
        </w:rPr>
        <w:t xml:space="preserve"> </w:t>
      </w:r>
      <w:r w:rsidRPr="00E20809">
        <w:rPr>
          <w:szCs w:val="24"/>
        </w:rPr>
        <w:t>ballot will be counted, and the Presidential Preference-Only ballot will be rejected.</w:t>
      </w:r>
    </w:p>
    <w:p w14:paraId="552B2369" w14:textId="77777777" w:rsidR="00E20809" w:rsidRPr="00E20809" w:rsidRDefault="00E20809" w:rsidP="00E20809">
      <w:pPr>
        <w:pStyle w:val="ListParagraph"/>
        <w:ind w:left="0" w:right="-162"/>
        <w:rPr>
          <w:sz w:val="20"/>
        </w:rPr>
      </w:pPr>
    </w:p>
    <w:p w14:paraId="5144CCDA" w14:textId="7ADF7606" w:rsidR="00E20809" w:rsidRPr="00E20809" w:rsidRDefault="00E20809" w:rsidP="00E20809">
      <w:pPr>
        <w:pStyle w:val="ListParagraph"/>
        <w:ind w:left="0" w:right="-162"/>
        <w:rPr>
          <w:szCs w:val="24"/>
        </w:rPr>
      </w:pPr>
      <w:r w:rsidRPr="00D12597">
        <w:rPr>
          <w:sz w:val="22"/>
          <w:szCs w:val="22"/>
        </w:rPr>
        <w:t>If yo</w:t>
      </w:r>
      <w:r w:rsidR="00D12597" w:rsidRPr="00D12597">
        <w:rPr>
          <w:sz w:val="22"/>
          <w:szCs w:val="22"/>
        </w:rPr>
        <w:t>u</w:t>
      </w:r>
      <w:r w:rsidRPr="00E20809">
        <w:rPr>
          <w:szCs w:val="24"/>
        </w:rPr>
        <w:t xml:space="preserve"> have questions, please contact me.</w:t>
      </w:r>
      <w:r w:rsidRPr="00E20809">
        <w:rPr>
          <w:szCs w:val="24"/>
        </w:rPr>
        <w:tab/>
      </w:r>
      <w:r w:rsidRPr="00E20809">
        <w:rPr>
          <w:szCs w:val="24"/>
        </w:rPr>
        <w:tab/>
      </w:r>
    </w:p>
    <w:p w14:paraId="7D3F9E46" w14:textId="3BDE8459" w:rsidR="00562DA6" w:rsidRDefault="007756C7" w:rsidP="007756C7">
      <w:pPr>
        <w:ind w:left="4590"/>
      </w:pPr>
      <w:r w:rsidRPr="00E20809">
        <w:rPr>
          <w:szCs w:val="24"/>
        </w:rPr>
        <w:t>________________________</w:t>
      </w:r>
      <w:r>
        <w:rPr>
          <w:szCs w:val="24"/>
        </w:rPr>
        <w:t>_____</w:t>
      </w:r>
      <w:r w:rsidRPr="00E20809">
        <w:rPr>
          <w:szCs w:val="24"/>
        </w:rPr>
        <w:t>_</w:t>
      </w:r>
      <w:r>
        <w:rPr>
          <w:szCs w:val="24"/>
        </w:rPr>
        <w:t>____</w:t>
      </w:r>
      <w:r w:rsidRPr="00E20809">
        <w:rPr>
          <w:szCs w:val="24"/>
        </w:rPr>
        <w:t>_____</w:t>
      </w:r>
    </w:p>
    <w:p w14:paraId="643EB2D9" w14:textId="77777777" w:rsidR="007756C7" w:rsidRPr="00E20809" w:rsidRDefault="007756C7" w:rsidP="007756C7">
      <w:pPr>
        <w:pStyle w:val="ListParagraph"/>
        <w:ind w:left="4590" w:right="-162"/>
        <w:rPr>
          <w:szCs w:val="24"/>
        </w:rPr>
      </w:pPr>
      <w:r w:rsidRPr="00E20809">
        <w:rPr>
          <w:szCs w:val="24"/>
        </w:rPr>
        <w:t xml:space="preserve">Name of </w:t>
      </w:r>
      <w:r>
        <w:rPr>
          <w:szCs w:val="24"/>
        </w:rPr>
        <w:t xml:space="preserve">municipal </w:t>
      </w:r>
      <w:r w:rsidRPr="00E20809">
        <w:rPr>
          <w:szCs w:val="24"/>
        </w:rPr>
        <w:t>clerk and contact information</w:t>
      </w:r>
    </w:p>
    <w:p w14:paraId="7C707AB1" w14:textId="021FD2E3" w:rsidR="00E20809" w:rsidRDefault="00E20809" w:rsidP="007756C7">
      <w:pPr>
        <w:pStyle w:val="ListParagraph"/>
        <w:ind w:left="0" w:right="-162"/>
        <w:jc w:val="both"/>
      </w:pPr>
    </w:p>
    <w:p w14:paraId="358B06EA" w14:textId="4258FE8D" w:rsidR="007756C7" w:rsidRDefault="007756C7" w:rsidP="00E20809">
      <w:pPr>
        <w:pStyle w:val="ListParagraph"/>
        <w:ind w:left="0" w:right="-162"/>
        <w:rPr>
          <w:b/>
          <w:bCs/>
          <w:szCs w:val="24"/>
        </w:rPr>
      </w:pPr>
      <w:r>
        <w:rPr>
          <w:b/>
          <w:bCs/>
          <w:szCs w:val="24"/>
        </w:rPr>
        <w:t xml:space="preserve">- - - - - - - - - - - - - - - - - - - - - - - - - - - - - - - - - - - - - - - - - - - - - - - - - - - - - - - - - - - - - - - - - - </w:t>
      </w:r>
    </w:p>
    <w:p w14:paraId="3F1AF7B0" w14:textId="77777777" w:rsidR="007756C7" w:rsidRDefault="007756C7" w:rsidP="00E20809">
      <w:pPr>
        <w:pStyle w:val="ListParagraph"/>
        <w:ind w:left="0" w:right="-162"/>
        <w:rPr>
          <w:b/>
          <w:bCs/>
          <w:szCs w:val="24"/>
        </w:rPr>
      </w:pPr>
    </w:p>
    <w:p w14:paraId="28B341C8" w14:textId="60316F90" w:rsidR="00E20809" w:rsidRPr="00E20809" w:rsidRDefault="00E20809" w:rsidP="00E20809">
      <w:pPr>
        <w:pStyle w:val="ListParagraph"/>
        <w:ind w:left="0" w:right="-162"/>
        <w:rPr>
          <w:b/>
          <w:bCs/>
          <w:szCs w:val="24"/>
        </w:rPr>
      </w:pPr>
      <w:r>
        <w:rPr>
          <w:b/>
          <w:bCs/>
          <w:szCs w:val="24"/>
        </w:rPr>
        <w:t>Ex</w:t>
      </w:r>
      <w:r w:rsidRPr="00E20809">
        <w:rPr>
          <w:b/>
          <w:bCs/>
          <w:szCs w:val="24"/>
        </w:rPr>
        <w:t xml:space="preserve">planation to accompany </w:t>
      </w:r>
      <w:r w:rsidR="007756C7">
        <w:rPr>
          <w:b/>
          <w:bCs/>
          <w:szCs w:val="24"/>
        </w:rPr>
        <w:t xml:space="preserve">Official Spring </w:t>
      </w:r>
      <w:r w:rsidR="0097357C">
        <w:rPr>
          <w:b/>
          <w:bCs/>
          <w:szCs w:val="24"/>
        </w:rPr>
        <w:t>Election</w:t>
      </w:r>
      <w:r w:rsidR="007756C7">
        <w:rPr>
          <w:b/>
          <w:bCs/>
          <w:szCs w:val="24"/>
        </w:rPr>
        <w:t xml:space="preserve"> and Presidential Preference (B) </w:t>
      </w:r>
      <w:r w:rsidRPr="00E20809">
        <w:rPr>
          <w:b/>
          <w:bCs/>
          <w:szCs w:val="24"/>
        </w:rPr>
        <w:t>Ballot</w:t>
      </w:r>
    </w:p>
    <w:p w14:paraId="19EA083D" w14:textId="79946BC7" w:rsidR="00E20809" w:rsidRDefault="00E20809" w:rsidP="00E20809"/>
    <w:p w14:paraId="1FAA5AF0" w14:textId="77777777" w:rsidR="00E20809" w:rsidRPr="007756C7" w:rsidRDefault="00E20809" w:rsidP="00E20809">
      <w:pPr>
        <w:pStyle w:val="ListParagraph"/>
        <w:ind w:left="0" w:right="18"/>
        <w:rPr>
          <w:szCs w:val="24"/>
        </w:rPr>
      </w:pPr>
      <w:r w:rsidRPr="007756C7">
        <w:rPr>
          <w:szCs w:val="24"/>
        </w:rPr>
        <w:t>Dear Voter:</w:t>
      </w:r>
    </w:p>
    <w:p w14:paraId="656F655A" w14:textId="77777777" w:rsidR="00E20809" w:rsidRPr="007756C7" w:rsidRDefault="00E20809" w:rsidP="00E20809">
      <w:pPr>
        <w:pStyle w:val="ListParagraph"/>
        <w:ind w:left="0" w:right="18"/>
        <w:rPr>
          <w:szCs w:val="24"/>
        </w:rPr>
      </w:pPr>
    </w:p>
    <w:p w14:paraId="7D90286D" w14:textId="136BB3D5" w:rsidR="00E20809" w:rsidRPr="007756C7" w:rsidRDefault="00E20809" w:rsidP="00E20809">
      <w:pPr>
        <w:pStyle w:val="ListParagraph"/>
        <w:ind w:left="0" w:right="18"/>
        <w:rPr>
          <w:szCs w:val="24"/>
        </w:rPr>
      </w:pPr>
      <w:r w:rsidRPr="007756C7">
        <w:rPr>
          <w:szCs w:val="24"/>
        </w:rPr>
        <w:t xml:space="preserve">A few weeks ago, you were sent a “Presidential Preference-Only” ballot. This ballot was sent to you to comply with Wis. Stat. 7.15(1)(cm), which requires ballots for the Presidential Preference Vote be sent to absentee voters 47 days before the election. You were instructed to vote and return the Presidential Preference Only ballot and advised </w:t>
      </w:r>
      <w:r w:rsidR="007756C7">
        <w:rPr>
          <w:szCs w:val="24"/>
        </w:rPr>
        <w:t xml:space="preserve">that </w:t>
      </w:r>
      <w:r w:rsidRPr="007756C7">
        <w:rPr>
          <w:szCs w:val="24"/>
        </w:rPr>
        <w:t>you would be sent a</w:t>
      </w:r>
      <w:r w:rsidR="007756C7">
        <w:rPr>
          <w:szCs w:val="24"/>
        </w:rPr>
        <w:t xml:space="preserve"> </w:t>
      </w:r>
      <w:r w:rsidR="00A96263">
        <w:rPr>
          <w:szCs w:val="24"/>
        </w:rPr>
        <w:t xml:space="preserve">complete </w:t>
      </w:r>
      <w:r w:rsidR="007756C7">
        <w:rPr>
          <w:szCs w:val="24"/>
        </w:rPr>
        <w:t xml:space="preserve">ballot containing </w:t>
      </w:r>
      <w:r w:rsidRPr="007756C7">
        <w:rPr>
          <w:szCs w:val="24"/>
        </w:rPr>
        <w:t>the Presidential Preference Vote contest</w:t>
      </w:r>
      <w:r w:rsidR="00C82CE4">
        <w:rPr>
          <w:szCs w:val="24"/>
        </w:rPr>
        <w:t>, plus</w:t>
      </w:r>
      <w:r w:rsidRPr="007756C7">
        <w:rPr>
          <w:szCs w:val="24"/>
        </w:rPr>
        <w:t xml:space="preserve"> all judicial offices</w:t>
      </w:r>
      <w:r w:rsidR="00C82CE4">
        <w:rPr>
          <w:szCs w:val="24"/>
        </w:rPr>
        <w:t xml:space="preserve"> that are</w:t>
      </w:r>
      <w:r w:rsidRPr="007756C7">
        <w:rPr>
          <w:szCs w:val="24"/>
        </w:rPr>
        <w:t xml:space="preserve"> up for election in your municipality</w:t>
      </w:r>
      <w:r w:rsidR="00C82CE4">
        <w:rPr>
          <w:szCs w:val="24"/>
        </w:rPr>
        <w:t>,</w:t>
      </w:r>
      <w:r w:rsidRPr="007756C7">
        <w:rPr>
          <w:szCs w:val="24"/>
        </w:rPr>
        <w:t xml:space="preserve"> </w:t>
      </w:r>
      <w:r w:rsidR="0093213B">
        <w:rPr>
          <w:szCs w:val="24"/>
        </w:rPr>
        <w:t>and any</w:t>
      </w:r>
      <w:r w:rsidRPr="007756C7">
        <w:rPr>
          <w:szCs w:val="24"/>
        </w:rPr>
        <w:t xml:space="preserve"> applicable county, municipal and school district offices</w:t>
      </w:r>
      <w:r w:rsidR="0093213B">
        <w:rPr>
          <w:szCs w:val="24"/>
        </w:rPr>
        <w:t>.</w:t>
      </w:r>
      <w:r w:rsidRPr="007756C7">
        <w:rPr>
          <w:szCs w:val="24"/>
        </w:rPr>
        <w:t xml:space="preserve"> </w:t>
      </w:r>
    </w:p>
    <w:p w14:paraId="1E6BCBAB" w14:textId="77777777" w:rsidR="00E20809" w:rsidRPr="007756C7" w:rsidRDefault="00E20809" w:rsidP="00E20809">
      <w:pPr>
        <w:pStyle w:val="ListParagraph"/>
        <w:ind w:left="0" w:right="18"/>
        <w:rPr>
          <w:szCs w:val="24"/>
        </w:rPr>
      </w:pPr>
    </w:p>
    <w:p w14:paraId="28713285" w14:textId="6B688FF6" w:rsidR="00E20809" w:rsidRPr="007756C7" w:rsidRDefault="00E20809" w:rsidP="00E20809">
      <w:pPr>
        <w:pStyle w:val="ListParagraph"/>
        <w:ind w:left="0" w:right="18"/>
        <w:rPr>
          <w:szCs w:val="24"/>
        </w:rPr>
      </w:pPr>
      <w:r w:rsidRPr="007756C7">
        <w:rPr>
          <w:szCs w:val="24"/>
        </w:rPr>
        <w:t xml:space="preserve">The enclosed ballot is the Official Ballot for </w:t>
      </w:r>
      <w:r w:rsidR="0093213B">
        <w:rPr>
          <w:szCs w:val="24"/>
        </w:rPr>
        <w:t xml:space="preserve">the </w:t>
      </w:r>
      <w:r w:rsidRPr="007756C7">
        <w:rPr>
          <w:szCs w:val="24"/>
        </w:rPr>
        <w:t xml:space="preserve">Spring </w:t>
      </w:r>
      <w:r w:rsidR="0097357C">
        <w:rPr>
          <w:szCs w:val="24"/>
        </w:rPr>
        <w:t>Election</w:t>
      </w:r>
      <w:r w:rsidRPr="007756C7">
        <w:rPr>
          <w:szCs w:val="24"/>
        </w:rPr>
        <w:t xml:space="preserve"> and Presidential Preference Vote. </w:t>
      </w:r>
      <w:r w:rsidRPr="007756C7">
        <w:rPr>
          <w:b/>
          <w:bCs/>
          <w:szCs w:val="24"/>
        </w:rPr>
        <w:t>Please vote and return this ballot</w:t>
      </w:r>
      <w:r w:rsidRPr="007756C7">
        <w:rPr>
          <w:szCs w:val="24"/>
        </w:rPr>
        <w:t>, even if you voted and returned the</w:t>
      </w:r>
      <w:r w:rsidRPr="007756C7">
        <w:rPr>
          <w:b/>
          <w:bCs/>
          <w:szCs w:val="24"/>
        </w:rPr>
        <w:t xml:space="preserve"> </w:t>
      </w:r>
      <w:r w:rsidRPr="007756C7">
        <w:rPr>
          <w:szCs w:val="24"/>
        </w:rPr>
        <w:t>Presidential Preference-Only ballot</w:t>
      </w:r>
      <w:r w:rsidRPr="007756C7">
        <w:rPr>
          <w:b/>
          <w:bCs/>
          <w:szCs w:val="24"/>
        </w:rPr>
        <w:t xml:space="preserve">. </w:t>
      </w:r>
      <w:r w:rsidR="00D12597">
        <w:rPr>
          <w:b/>
          <w:bCs/>
          <w:szCs w:val="24"/>
        </w:rPr>
        <w:t xml:space="preserve">You should vote for the Office of President </w:t>
      </w:r>
      <w:r w:rsidR="00FC2D56">
        <w:rPr>
          <w:b/>
          <w:bCs/>
          <w:szCs w:val="24"/>
        </w:rPr>
        <w:t xml:space="preserve">on this ballot even if you have voted and returned the earlier ballot. </w:t>
      </w:r>
      <w:r w:rsidRPr="007756C7">
        <w:rPr>
          <w:szCs w:val="24"/>
        </w:rPr>
        <w:t xml:space="preserve">When absentee ballots are processed on </w:t>
      </w:r>
      <w:r w:rsidR="0093213B">
        <w:rPr>
          <w:szCs w:val="24"/>
        </w:rPr>
        <w:t>E</w:t>
      </w:r>
      <w:r w:rsidRPr="007756C7">
        <w:rPr>
          <w:szCs w:val="24"/>
        </w:rPr>
        <w:t xml:space="preserve">lection </w:t>
      </w:r>
      <w:r w:rsidR="0093213B">
        <w:rPr>
          <w:szCs w:val="24"/>
        </w:rPr>
        <w:t>D</w:t>
      </w:r>
      <w:r w:rsidRPr="007756C7">
        <w:rPr>
          <w:szCs w:val="24"/>
        </w:rPr>
        <w:t xml:space="preserve">ay, whichever ballot has been returned will be counted. If both ballots have been returned, the </w:t>
      </w:r>
      <w:r w:rsidR="0093213B">
        <w:rPr>
          <w:szCs w:val="24"/>
        </w:rPr>
        <w:t>complete</w:t>
      </w:r>
      <w:r w:rsidR="0093213B" w:rsidRPr="007756C7">
        <w:rPr>
          <w:szCs w:val="24"/>
        </w:rPr>
        <w:t xml:space="preserve"> </w:t>
      </w:r>
      <w:r w:rsidRPr="007756C7">
        <w:rPr>
          <w:szCs w:val="24"/>
        </w:rPr>
        <w:t>ballot will be counted, and the Presidential Preference-Only ballot will be rejected.</w:t>
      </w:r>
    </w:p>
    <w:p w14:paraId="19ABD22A" w14:textId="77777777" w:rsidR="00E20809" w:rsidRPr="007756C7" w:rsidRDefault="00E20809" w:rsidP="00E20809">
      <w:pPr>
        <w:pStyle w:val="ListParagraph"/>
        <w:ind w:left="0" w:right="18"/>
        <w:rPr>
          <w:szCs w:val="24"/>
        </w:rPr>
      </w:pPr>
    </w:p>
    <w:p w14:paraId="75825E8F" w14:textId="77777777" w:rsidR="007756C7" w:rsidRPr="007756C7" w:rsidRDefault="00E20809" w:rsidP="00E20809">
      <w:pPr>
        <w:pStyle w:val="ListParagraph"/>
        <w:ind w:left="0" w:right="18"/>
        <w:rPr>
          <w:szCs w:val="24"/>
        </w:rPr>
      </w:pPr>
      <w:r w:rsidRPr="007756C7">
        <w:rPr>
          <w:szCs w:val="24"/>
        </w:rPr>
        <w:t>If you have questions, please contact me.</w:t>
      </w:r>
      <w:r w:rsidRPr="007756C7">
        <w:rPr>
          <w:szCs w:val="24"/>
        </w:rPr>
        <w:tab/>
      </w:r>
      <w:r w:rsidRPr="007756C7">
        <w:rPr>
          <w:szCs w:val="24"/>
        </w:rPr>
        <w:tab/>
      </w:r>
    </w:p>
    <w:p w14:paraId="59F1E2EC" w14:textId="77777777" w:rsidR="00FC2D56" w:rsidRDefault="00FC2D56" w:rsidP="00FC2D56">
      <w:pPr>
        <w:ind w:left="4590"/>
      </w:pPr>
      <w:r w:rsidRPr="00E20809">
        <w:rPr>
          <w:szCs w:val="24"/>
        </w:rPr>
        <w:t>________________________</w:t>
      </w:r>
      <w:r>
        <w:rPr>
          <w:szCs w:val="24"/>
        </w:rPr>
        <w:t>_____</w:t>
      </w:r>
      <w:r w:rsidRPr="00E20809">
        <w:rPr>
          <w:szCs w:val="24"/>
        </w:rPr>
        <w:t>_</w:t>
      </w:r>
      <w:r>
        <w:rPr>
          <w:szCs w:val="24"/>
        </w:rPr>
        <w:t>____</w:t>
      </w:r>
      <w:r w:rsidRPr="00E20809">
        <w:rPr>
          <w:szCs w:val="24"/>
        </w:rPr>
        <w:t>_____</w:t>
      </w:r>
    </w:p>
    <w:p w14:paraId="740296F7" w14:textId="13282F43" w:rsidR="00E20809" w:rsidRPr="007756C7" w:rsidRDefault="00E20809" w:rsidP="007756C7">
      <w:pPr>
        <w:pStyle w:val="ListParagraph"/>
        <w:ind w:left="4590" w:right="18"/>
        <w:rPr>
          <w:szCs w:val="24"/>
        </w:rPr>
      </w:pPr>
      <w:r w:rsidRPr="007756C7">
        <w:rPr>
          <w:szCs w:val="24"/>
        </w:rPr>
        <w:t xml:space="preserve">Name of </w:t>
      </w:r>
      <w:r w:rsidR="007756C7">
        <w:rPr>
          <w:szCs w:val="24"/>
        </w:rPr>
        <w:t>municipal</w:t>
      </w:r>
      <w:r w:rsidRPr="007756C7">
        <w:rPr>
          <w:szCs w:val="24"/>
        </w:rPr>
        <w:t xml:space="preserve"> clerk and contact information</w:t>
      </w:r>
    </w:p>
    <w:p w14:paraId="4DF7976B" w14:textId="77777777" w:rsidR="00E20809" w:rsidRDefault="00E20809" w:rsidP="00E20809"/>
    <w:sectPr w:rsidR="00E20809" w:rsidSect="00FC2D56">
      <w:pgSz w:w="12240" w:h="15840"/>
      <w:pgMar w:top="81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EB68" w14:textId="77777777" w:rsidR="00691AF8" w:rsidRDefault="00691AF8" w:rsidP="00FC2D56">
      <w:r>
        <w:separator/>
      </w:r>
    </w:p>
  </w:endnote>
  <w:endnote w:type="continuationSeparator" w:id="0">
    <w:p w14:paraId="28E7BAC6" w14:textId="77777777" w:rsidR="00691AF8" w:rsidRDefault="00691AF8"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B21C" w14:textId="77777777" w:rsidR="00691AF8" w:rsidRDefault="00691AF8" w:rsidP="00FC2D56">
      <w:r>
        <w:separator/>
      </w:r>
    </w:p>
  </w:footnote>
  <w:footnote w:type="continuationSeparator" w:id="0">
    <w:p w14:paraId="1F617257" w14:textId="77777777" w:rsidR="00691AF8" w:rsidRDefault="00691AF8"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09"/>
    <w:rsid w:val="00136659"/>
    <w:rsid w:val="001D0B4B"/>
    <w:rsid w:val="003D16E7"/>
    <w:rsid w:val="00447BD9"/>
    <w:rsid w:val="00504DFF"/>
    <w:rsid w:val="00562DA6"/>
    <w:rsid w:val="0058771D"/>
    <w:rsid w:val="00691AF8"/>
    <w:rsid w:val="006B78D5"/>
    <w:rsid w:val="007756C7"/>
    <w:rsid w:val="007D4A52"/>
    <w:rsid w:val="0093213B"/>
    <w:rsid w:val="0097357C"/>
    <w:rsid w:val="009A7EFC"/>
    <w:rsid w:val="009C2198"/>
    <w:rsid w:val="00A96263"/>
    <w:rsid w:val="00C82CE4"/>
    <w:rsid w:val="00CC094D"/>
    <w:rsid w:val="00D12597"/>
    <w:rsid w:val="00D773B3"/>
    <w:rsid w:val="00DC03F2"/>
    <w:rsid w:val="00E20809"/>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6F304"/>
  <w15:chartTrackingRefBased/>
  <w15:docId w15:val="{909081C1-37B0-4672-854F-57AF53D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09"/>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FC2D56"/>
    <w:pPr>
      <w:tabs>
        <w:tab w:val="center" w:pos="4680"/>
        <w:tab w:val="right" w:pos="9360"/>
      </w:tabs>
    </w:pPr>
  </w:style>
  <w:style w:type="character" w:customStyle="1" w:styleId="HeaderChar">
    <w:name w:val="Header Char"/>
    <w:basedOn w:val="DefaultParagraphFont"/>
    <w:link w:val="Header"/>
    <w:uiPriority w:val="99"/>
    <w:rsid w:val="00FC2D56"/>
  </w:style>
  <w:style w:type="paragraph" w:styleId="Footer">
    <w:name w:val="footer"/>
    <w:basedOn w:val="Normal"/>
    <w:link w:val="FooterChar"/>
    <w:uiPriority w:val="99"/>
    <w:unhideWhenUsed/>
    <w:rsid w:val="00FC2D56"/>
    <w:pPr>
      <w:tabs>
        <w:tab w:val="center" w:pos="4680"/>
        <w:tab w:val="right" w:pos="9360"/>
      </w:tabs>
    </w:pPr>
  </w:style>
  <w:style w:type="character" w:customStyle="1" w:styleId="FooterChar">
    <w:name w:val="Footer Char"/>
    <w:basedOn w:val="DefaultParagraphFont"/>
    <w:link w:val="Footer"/>
    <w:uiPriority w:val="99"/>
    <w:rsid w:val="00FC2D56"/>
  </w:style>
  <w:style w:type="paragraph" w:styleId="Revision">
    <w:name w:val="Revision"/>
    <w:hidden/>
    <w:uiPriority w:val="99"/>
    <w:semiHidden/>
    <w:rsid w:val="00C82CE4"/>
  </w:style>
  <w:style w:type="character" w:styleId="CommentReference">
    <w:name w:val="annotation reference"/>
    <w:basedOn w:val="DefaultParagraphFont"/>
    <w:uiPriority w:val="99"/>
    <w:semiHidden/>
    <w:unhideWhenUsed/>
    <w:rsid w:val="0093213B"/>
    <w:rPr>
      <w:sz w:val="16"/>
      <w:szCs w:val="16"/>
    </w:rPr>
  </w:style>
  <w:style w:type="paragraph" w:styleId="CommentText">
    <w:name w:val="annotation text"/>
    <w:basedOn w:val="Normal"/>
    <w:link w:val="CommentTextChar"/>
    <w:uiPriority w:val="99"/>
    <w:unhideWhenUsed/>
    <w:rsid w:val="0093213B"/>
    <w:rPr>
      <w:sz w:val="20"/>
      <w:szCs w:val="20"/>
    </w:rPr>
  </w:style>
  <w:style w:type="character" w:customStyle="1" w:styleId="CommentTextChar">
    <w:name w:val="Comment Text Char"/>
    <w:basedOn w:val="DefaultParagraphFont"/>
    <w:link w:val="CommentText"/>
    <w:uiPriority w:val="99"/>
    <w:rsid w:val="0093213B"/>
    <w:rPr>
      <w:sz w:val="20"/>
      <w:szCs w:val="20"/>
    </w:rPr>
  </w:style>
  <w:style w:type="paragraph" w:styleId="CommentSubject">
    <w:name w:val="annotation subject"/>
    <w:basedOn w:val="CommentText"/>
    <w:next w:val="CommentText"/>
    <w:link w:val="CommentSubjectChar"/>
    <w:uiPriority w:val="99"/>
    <w:semiHidden/>
    <w:unhideWhenUsed/>
    <w:rsid w:val="0093213B"/>
    <w:rPr>
      <w:b/>
      <w:bCs/>
    </w:rPr>
  </w:style>
  <w:style w:type="character" w:customStyle="1" w:styleId="CommentSubjectChar">
    <w:name w:val="Comment Subject Char"/>
    <w:basedOn w:val="CommentTextChar"/>
    <w:link w:val="CommentSubject"/>
    <w:uiPriority w:val="99"/>
    <w:semiHidden/>
    <w:rsid w:val="00932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Diane - ELECTIONS</dc:creator>
  <cp:keywords/>
  <dc:description/>
  <cp:lastModifiedBy>Willman, Riley P - ELECTIONS</cp:lastModifiedBy>
  <cp:revision>7</cp:revision>
  <dcterms:created xsi:type="dcterms:W3CDTF">2023-10-30T17:53:00Z</dcterms:created>
  <dcterms:modified xsi:type="dcterms:W3CDTF">2023-11-16T20:45:00Z</dcterms:modified>
</cp:coreProperties>
</file>