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A74A" w14:textId="1114FBDD" w:rsidR="00B4067C" w:rsidRPr="00E769B2" w:rsidRDefault="00706EFC" w:rsidP="00BA1DAB">
      <w:pPr>
        <w:jc w:val="center"/>
        <w:rPr>
          <w:rFonts w:asciiTheme="minorHAnsi" w:hAnsiTheme="minorHAnsi" w:cstheme="minorHAnsi"/>
          <w:b/>
        </w:rPr>
      </w:pPr>
      <w:bookmarkStart w:id="0" w:name="_Hlk14675905"/>
      <w:r>
        <w:rPr>
          <w:rFonts w:asciiTheme="minorHAnsi" w:hAnsiTheme="minorHAnsi" w:cstheme="minorHAnsi"/>
          <w:b/>
        </w:rPr>
        <w:t>PUBLIC MEETING NOTICE</w:t>
      </w:r>
      <w:r w:rsidR="00B4067C" w:rsidRPr="00E769B2">
        <w:rPr>
          <w:rFonts w:asciiTheme="minorHAnsi" w:hAnsiTheme="minorHAnsi" w:cstheme="minorHAnsi"/>
          <w:b/>
        </w:rPr>
        <w:t xml:space="preserve"> </w:t>
      </w:r>
    </w:p>
    <w:p w14:paraId="5C66A264" w14:textId="77777777" w:rsidR="00B4067C" w:rsidRPr="00E769B2" w:rsidRDefault="00B4067C" w:rsidP="00BA1DAB">
      <w:pPr>
        <w:jc w:val="center"/>
        <w:rPr>
          <w:rFonts w:asciiTheme="minorHAnsi" w:hAnsiTheme="minorHAnsi" w:cstheme="minorHAnsi"/>
          <w:b/>
        </w:rPr>
      </w:pPr>
      <w:r w:rsidRPr="00E769B2">
        <w:rPr>
          <w:rFonts w:asciiTheme="minorHAnsi" w:hAnsiTheme="minorHAnsi" w:cstheme="minorHAnsi"/>
          <w:b/>
        </w:rPr>
        <w:t>Wisconsin Elections Commission</w:t>
      </w:r>
    </w:p>
    <w:p w14:paraId="6870AE5E" w14:textId="7DB5E44D" w:rsidR="00B4067C" w:rsidRPr="00E769B2" w:rsidRDefault="00B4067C" w:rsidP="00BA1DAB">
      <w:pPr>
        <w:jc w:val="center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 xml:space="preserve">Accessibility Advisory Committee </w:t>
      </w:r>
      <w:r w:rsidR="00836887" w:rsidRPr="00E769B2">
        <w:rPr>
          <w:rFonts w:asciiTheme="minorHAnsi" w:hAnsiTheme="minorHAnsi" w:cstheme="minorHAnsi"/>
        </w:rPr>
        <w:t>S</w:t>
      </w:r>
      <w:r w:rsidR="00136D3F">
        <w:rPr>
          <w:rFonts w:asciiTheme="minorHAnsi" w:hAnsiTheme="minorHAnsi" w:cstheme="minorHAnsi"/>
        </w:rPr>
        <w:t>ummer</w:t>
      </w:r>
      <w:r w:rsidRPr="00E769B2">
        <w:rPr>
          <w:rFonts w:asciiTheme="minorHAnsi" w:hAnsiTheme="minorHAnsi" w:cstheme="minorHAnsi"/>
        </w:rPr>
        <w:t xml:space="preserve"> 202</w:t>
      </w:r>
      <w:r w:rsidR="00C5193F" w:rsidRPr="00E769B2">
        <w:rPr>
          <w:rFonts w:asciiTheme="minorHAnsi" w:hAnsiTheme="minorHAnsi" w:cstheme="minorHAnsi"/>
        </w:rPr>
        <w:t>2</w:t>
      </w:r>
      <w:r w:rsidRPr="00E769B2">
        <w:rPr>
          <w:rFonts w:asciiTheme="minorHAnsi" w:hAnsiTheme="minorHAnsi" w:cstheme="minorHAnsi"/>
        </w:rPr>
        <w:t xml:space="preserve"> Meeting</w:t>
      </w:r>
    </w:p>
    <w:p w14:paraId="45DE3666" w14:textId="4503E5D0" w:rsidR="00B4067C" w:rsidRPr="00E769B2" w:rsidRDefault="0099261B" w:rsidP="00BA1DAB">
      <w:pPr>
        <w:jc w:val="center"/>
        <w:rPr>
          <w:rFonts w:asciiTheme="minorHAnsi" w:hAnsiTheme="minorHAnsi" w:cstheme="minorHAnsi"/>
          <w:bCs/>
        </w:rPr>
      </w:pPr>
      <w:r w:rsidRPr="00E769B2">
        <w:rPr>
          <w:rFonts w:asciiTheme="minorHAnsi" w:hAnsiTheme="minorHAnsi" w:cstheme="minorHAnsi"/>
          <w:bCs/>
        </w:rPr>
        <w:t>Tuesday</w:t>
      </w:r>
      <w:r w:rsidR="00D4192F" w:rsidRPr="00E769B2">
        <w:rPr>
          <w:rFonts w:asciiTheme="minorHAnsi" w:hAnsiTheme="minorHAnsi" w:cstheme="minorHAnsi"/>
          <w:bCs/>
        </w:rPr>
        <w:t xml:space="preserve">, </w:t>
      </w:r>
      <w:r w:rsidRPr="00E769B2">
        <w:rPr>
          <w:rFonts w:asciiTheme="minorHAnsi" w:hAnsiTheme="minorHAnsi" w:cstheme="minorHAnsi"/>
          <w:bCs/>
        </w:rPr>
        <w:t>August 23</w:t>
      </w:r>
      <w:r w:rsidRPr="00E769B2">
        <w:rPr>
          <w:rFonts w:asciiTheme="minorHAnsi" w:hAnsiTheme="minorHAnsi" w:cstheme="minorHAnsi"/>
          <w:bCs/>
          <w:vertAlign w:val="superscript"/>
        </w:rPr>
        <w:t>rd</w:t>
      </w:r>
      <w:r w:rsidRPr="00E769B2">
        <w:rPr>
          <w:rFonts w:asciiTheme="minorHAnsi" w:hAnsiTheme="minorHAnsi" w:cstheme="minorHAnsi"/>
          <w:bCs/>
        </w:rPr>
        <w:t>,</w:t>
      </w:r>
      <w:r w:rsidR="00D4192F" w:rsidRPr="00E769B2">
        <w:rPr>
          <w:rFonts w:asciiTheme="minorHAnsi" w:hAnsiTheme="minorHAnsi" w:cstheme="minorHAnsi"/>
          <w:bCs/>
        </w:rPr>
        <w:t xml:space="preserve"> 2022, 9:00am-12:00pm</w:t>
      </w:r>
    </w:p>
    <w:p w14:paraId="176DA143" w14:textId="7F473365" w:rsidR="00B06089" w:rsidRPr="00E769B2" w:rsidRDefault="00B06089" w:rsidP="00BA1DAB">
      <w:pPr>
        <w:jc w:val="center"/>
        <w:rPr>
          <w:rFonts w:asciiTheme="minorHAnsi" w:hAnsiTheme="minorHAnsi" w:cstheme="minorHAnsi"/>
          <w:bCs/>
        </w:rPr>
      </w:pPr>
      <w:r w:rsidRPr="00E769B2">
        <w:rPr>
          <w:rFonts w:asciiTheme="minorHAnsi" w:hAnsiTheme="minorHAnsi" w:cstheme="minorHAnsi"/>
          <w:bCs/>
        </w:rPr>
        <w:t xml:space="preserve">Zoom </w:t>
      </w:r>
      <w:r w:rsidR="00BA1DAB" w:rsidRPr="00E769B2">
        <w:rPr>
          <w:rFonts w:asciiTheme="minorHAnsi" w:hAnsiTheme="minorHAnsi" w:cstheme="minorHAnsi"/>
          <w:bCs/>
        </w:rPr>
        <w:t xml:space="preserve">link: </w:t>
      </w:r>
    </w:p>
    <w:p w14:paraId="698BA6BF" w14:textId="6E4BE28C" w:rsidR="00E769B2" w:rsidRPr="00E769B2" w:rsidRDefault="00706EFC" w:rsidP="00BA1DAB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E769B2" w:rsidRPr="00E769B2">
          <w:rPr>
            <w:rStyle w:val="Hyperlink"/>
            <w:rFonts w:asciiTheme="minorHAnsi" w:hAnsiTheme="minorHAnsi" w:cstheme="minorHAnsi"/>
            <w:bCs/>
          </w:rPr>
          <w:t>https://us06web.zoom.us/j/82765230143?pwd=eG1ITWRBcy9ZbXhTSnd3a0lzT28vUT09</w:t>
        </w:r>
      </w:hyperlink>
    </w:p>
    <w:p w14:paraId="5CF986AB" w14:textId="114A99A2" w:rsidR="00BA1DAB" w:rsidRPr="00E769B2" w:rsidRDefault="00BA1DAB" w:rsidP="00BA1DAB">
      <w:pPr>
        <w:jc w:val="center"/>
        <w:rPr>
          <w:rFonts w:asciiTheme="minorHAnsi" w:hAnsiTheme="minorHAnsi" w:cstheme="minorHAnsi"/>
          <w:bCs/>
        </w:rPr>
      </w:pPr>
      <w:r w:rsidRPr="00E769B2">
        <w:rPr>
          <w:rFonts w:asciiTheme="minorHAnsi" w:hAnsiTheme="minorHAnsi" w:cstheme="minorHAnsi"/>
          <w:bCs/>
        </w:rPr>
        <w:t xml:space="preserve">Passcode: </w:t>
      </w:r>
      <w:r w:rsidR="00E769B2" w:rsidRPr="00E769B2">
        <w:rPr>
          <w:rFonts w:asciiTheme="minorHAnsi" w:hAnsiTheme="minorHAnsi" w:cstheme="minorHAnsi"/>
        </w:rPr>
        <w:t>401022</w:t>
      </w:r>
    </w:p>
    <w:p w14:paraId="69E081F9" w14:textId="77777777" w:rsidR="002F5CDA" w:rsidRDefault="002F5CDA" w:rsidP="00BA1DAB">
      <w:pPr>
        <w:jc w:val="center"/>
        <w:rPr>
          <w:rFonts w:asciiTheme="minorHAnsi" w:hAnsiTheme="minorHAnsi" w:cstheme="minorHAnsi"/>
          <w:b/>
          <w:u w:val="single"/>
        </w:rPr>
      </w:pPr>
    </w:p>
    <w:p w14:paraId="524BBF93" w14:textId="68ED1236" w:rsidR="00B4067C" w:rsidRPr="00E769B2" w:rsidRDefault="00B4067C" w:rsidP="00BA1DAB">
      <w:pPr>
        <w:jc w:val="center"/>
        <w:rPr>
          <w:rFonts w:asciiTheme="minorHAnsi" w:hAnsiTheme="minorHAnsi" w:cstheme="minorHAnsi"/>
          <w:b/>
          <w:u w:val="single"/>
        </w:rPr>
      </w:pPr>
      <w:r w:rsidRPr="00E769B2">
        <w:rPr>
          <w:rFonts w:asciiTheme="minorHAnsi" w:hAnsiTheme="minorHAnsi" w:cstheme="minorHAnsi"/>
          <w:b/>
          <w:u w:val="single"/>
        </w:rPr>
        <w:t>Agenda</w:t>
      </w:r>
    </w:p>
    <w:p w14:paraId="3F013DF3" w14:textId="77777777" w:rsidR="00B4067C" w:rsidRPr="00E769B2" w:rsidRDefault="00B4067C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Public Comment</w:t>
      </w:r>
      <w:r w:rsidRPr="00E769B2">
        <w:rPr>
          <w:rFonts w:asciiTheme="minorHAnsi" w:hAnsiTheme="minorHAnsi" w:cstheme="minorHAnsi"/>
        </w:rPr>
        <w:br/>
      </w:r>
    </w:p>
    <w:p w14:paraId="2DB25B0F" w14:textId="4FEA6812" w:rsidR="00B4067C" w:rsidRPr="00E769B2" w:rsidRDefault="00B4067C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 xml:space="preserve">Introductions </w:t>
      </w:r>
      <w:r w:rsidRPr="00E769B2">
        <w:rPr>
          <w:rFonts w:asciiTheme="minorHAnsi" w:hAnsiTheme="minorHAnsi" w:cstheme="minorHAnsi"/>
        </w:rPr>
        <w:br/>
      </w:r>
    </w:p>
    <w:p w14:paraId="2E5C28BD" w14:textId="39DE6CD0" w:rsidR="00B4067C" w:rsidRPr="00E769B2" w:rsidRDefault="00B4067C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bookmarkStart w:id="1" w:name="_Hlk523227582"/>
      <w:r w:rsidRPr="00E769B2">
        <w:rPr>
          <w:rFonts w:asciiTheme="minorHAnsi" w:hAnsiTheme="minorHAnsi" w:cstheme="minorHAnsi"/>
        </w:rPr>
        <w:t>WEC Update</w:t>
      </w:r>
    </w:p>
    <w:bookmarkEnd w:id="1"/>
    <w:p w14:paraId="4004F021" w14:textId="55654A22" w:rsidR="002F5CDA" w:rsidRDefault="002F5CDA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Partisan Primary Review</w:t>
      </w:r>
    </w:p>
    <w:p w14:paraId="5B385A8A" w14:textId="68F54FEB" w:rsidR="00872FFC" w:rsidRPr="00E769B2" w:rsidRDefault="002F5CDA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Election</w:t>
      </w:r>
      <w:r w:rsidR="00B4067C" w:rsidRPr="00E769B2">
        <w:rPr>
          <w:rFonts w:asciiTheme="minorHAnsi" w:hAnsiTheme="minorHAnsi" w:cstheme="minorHAnsi"/>
        </w:rPr>
        <w:t xml:space="preserve"> preparations</w:t>
      </w:r>
    </w:p>
    <w:p w14:paraId="23DE474C" w14:textId="0704BAF1" w:rsidR="00FA6EA6" w:rsidRPr="00E769B2" w:rsidRDefault="0099261B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New website</w:t>
      </w:r>
    </w:p>
    <w:p w14:paraId="54F52B06" w14:textId="3AFA8640" w:rsidR="00B4067C" w:rsidRPr="00E769B2" w:rsidRDefault="00367527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Commission Meeting 9/21</w:t>
      </w:r>
      <w:r w:rsidR="00B4067C" w:rsidRPr="00E769B2">
        <w:rPr>
          <w:rFonts w:asciiTheme="minorHAnsi" w:hAnsiTheme="minorHAnsi" w:cstheme="minorHAnsi"/>
        </w:rPr>
        <w:br/>
      </w:r>
    </w:p>
    <w:p w14:paraId="5C807845" w14:textId="250147EC" w:rsidR="00B4067C" w:rsidRPr="00E769B2" w:rsidRDefault="00B4067C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Litigation Updates</w:t>
      </w:r>
    </w:p>
    <w:p w14:paraId="4792C8E8" w14:textId="6CECE1C4" w:rsidR="00B4067C" w:rsidRPr="00E769B2" w:rsidRDefault="00B4067C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Ongoing lawsuits</w:t>
      </w:r>
    </w:p>
    <w:p w14:paraId="65323DF3" w14:textId="1A9F1942" w:rsidR="00B4067C" w:rsidRPr="00E769B2" w:rsidRDefault="00B4067C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Complaints</w:t>
      </w:r>
    </w:p>
    <w:p w14:paraId="6132A615" w14:textId="0827E28B" w:rsidR="00AA324F" w:rsidRPr="00E769B2" w:rsidRDefault="00B4067C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Other</w:t>
      </w:r>
    </w:p>
    <w:p w14:paraId="788CBE20" w14:textId="77777777" w:rsidR="007C49AD" w:rsidRPr="00E769B2" w:rsidRDefault="007C49AD" w:rsidP="00136D3F">
      <w:pPr>
        <w:ind w:left="720"/>
        <w:rPr>
          <w:rFonts w:asciiTheme="minorHAnsi" w:hAnsiTheme="minorHAnsi" w:cstheme="minorHAnsi"/>
        </w:rPr>
      </w:pPr>
    </w:p>
    <w:p w14:paraId="35FD6972" w14:textId="0B9273B8" w:rsidR="00AA324F" w:rsidRPr="00E769B2" w:rsidRDefault="00AA324F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 xml:space="preserve">Accessibility Program </w:t>
      </w:r>
      <w:r w:rsidR="00CF217E" w:rsidRPr="00E769B2">
        <w:rPr>
          <w:rFonts w:asciiTheme="minorHAnsi" w:hAnsiTheme="minorHAnsi" w:cstheme="minorHAnsi"/>
        </w:rPr>
        <w:t>Updates</w:t>
      </w:r>
    </w:p>
    <w:p w14:paraId="27E10F63" w14:textId="32402F49" w:rsidR="00BC7EC2" w:rsidRPr="00E769B2" w:rsidRDefault="00BC7EC2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2022 Accessibility Polling Place Reviews</w:t>
      </w:r>
    </w:p>
    <w:p w14:paraId="6362D7D0" w14:textId="571F9E86" w:rsidR="0017303B" w:rsidRPr="00E769B2" w:rsidRDefault="0017303B" w:rsidP="00136D3F">
      <w:pPr>
        <w:pStyle w:val="ListParagraph"/>
        <w:numPr>
          <w:ilvl w:val="2"/>
          <w:numId w:val="4"/>
        </w:numPr>
        <w:ind w:left="288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 xml:space="preserve">Review of </w:t>
      </w:r>
      <w:r w:rsidR="0099261B" w:rsidRPr="00E769B2">
        <w:rPr>
          <w:rFonts w:asciiTheme="minorHAnsi" w:hAnsiTheme="minorHAnsi" w:cstheme="minorHAnsi"/>
        </w:rPr>
        <w:t>August 9</w:t>
      </w:r>
      <w:r w:rsidR="0099261B" w:rsidRPr="00E769B2">
        <w:rPr>
          <w:rFonts w:asciiTheme="minorHAnsi" w:hAnsiTheme="minorHAnsi" w:cstheme="minorHAnsi"/>
          <w:vertAlign w:val="superscript"/>
        </w:rPr>
        <w:t>th</w:t>
      </w:r>
      <w:r w:rsidR="0099261B" w:rsidRPr="00E769B2">
        <w:rPr>
          <w:rFonts w:asciiTheme="minorHAnsi" w:hAnsiTheme="minorHAnsi" w:cstheme="minorHAnsi"/>
        </w:rPr>
        <w:t xml:space="preserve"> </w:t>
      </w:r>
      <w:r w:rsidRPr="00E769B2">
        <w:rPr>
          <w:rFonts w:asciiTheme="minorHAnsi" w:hAnsiTheme="minorHAnsi" w:cstheme="minorHAnsi"/>
        </w:rPr>
        <w:t>site reviews</w:t>
      </w:r>
    </w:p>
    <w:p w14:paraId="0B4152DB" w14:textId="27037265" w:rsidR="002F5CDA" w:rsidRPr="00136D3F" w:rsidRDefault="0017303B" w:rsidP="00136D3F">
      <w:pPr>
        <w:pStyle w:val="ListParagraph"/>
        <w:numPr>
          <w:ilvl w:val="2"/>
          <w:numId w:val="4"/>
        </w:numPr>
        <w:ind w:left="288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 xml:space="preserve">Plans </w:t>
      </w:r>
      <w:r w:rsidR="00136D3F">
        <w:rPr>
          <w:rFonts w:asciiTheme="minorHAnsi" w:hAnsiTheme="minorHAnsi" w:cstheme="minorHAnsi"/>
        </w:rPr>
        <w:t xml:space="preserve">for </w:t>
      </w:r>
      <w:r w:rsidRPr="00E769B2">
        <w:rPr>
          <w:rFonts w:asciiTheme="minorHAnsi" w:hAnsiTheme="minorHAnsi" w:cstheme="minorHAnsi"/>
        </w:rPr>
        <w:t>November 8</w:t>
      </w:r>
      <w:r w:rsidRPr="00E769B2">
        <w:rPr>
          <w:rFonts w:asciiTheme="minorHAnsi" w:hAnsiTheme="minorHAnsi" w:cstheme="minorHAnsi"/>
          <w:vertAlign w:val="superscript"/>
        </w:rPr>
        <w:t>th</w:t>
      </w:r>
    </w:p>
    <w:p w14:paraId="59D23F80" w14:textId="011E7357" w:rsidR="007C453D" w:rsidRPr="00E769B2" w:rsidRDefault="007C453D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 xml:space="preserve">Access Elections </w:t>
      </w:r>
      <w:r w:rsidR="00E769B2" w:rsidRPr="00E769B2">
        <w:rPr>
          <w:rFonts w:asciiTheme="minorHAnsi" w:hAnsiTheme="minorHAnsi" w:cstheme="minorHAnsi"/>
        </w:rPr>
        <w:t>Modernization</w:t>
      </w:r>
      <w:r w:rsidR="004677F7" w:rsidRPr="00E769B2">
        <w:rPr>
          <w:rFonts w:asciiTheme="minorHAnsi" w:hAnsiTheme="minorHAnsi" w:cstheme="minorHAnsi"/>
        </w:rPr>
        <w:t xml:space="preserve"> </w:t>
      </w:r>
      <w:r w:rsidR="00B92A77">
        <w:rPr>
          <w:rFonts w:asciiTheme="minorHAnsi" w:hAnsiTheme="minorHAnsi" w:cstheme="minorHAnsi"/>
        </w:rPr>
        <w:t>Project</w:t>
      </w:r>
    </w:p>
    <w:p w14:paraId="537F9307" w14:textId="7964E6E7" w:rsidR="00B4067C" w:rsidRPr="00E769B2" w:rsidRDefault="007C453D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Accessibility concern form responses</w:t>
      </w:r>
      <w:r w:rsidR="00AA324F" w:rsidRPr="00E769B2">
        <w:rPr>
          <w:rFonts w:asciiTheme="minorHAnsi" w:hAnsiTheme="minorHAnsi" w:cstheme="minorHAnsi"/>
        </w:rPr>
        <w:br/>
      </w:r>
    </w:p>
    <w:p w14:paraId="60386821" w14:textId="77777777" w:rsidR="00B4067C" w:rsidRPr="00E769B2" w:rsidRDefault="00B4067C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Training</w:t>
      </w:r>
    </w:p>
    <w:p w14:paraId="68BE86BB" w14:textId="59FD6323" w:rsidR="00CB2A9B" w:rsidRDefault="00CB2A9B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Future training topics</w:t>
      </w:r>
    </w:p>
    <w:p w14:paraId="1C5F9A61" w14:textId="43FA7A62" w:rsidR="00B4067C" w:rsidRPr="00E769B2" w:rsidRDefault="00B4067C" w:rsidP="00136D3F">
      <w:pPr>
        <w:pStyle w:val="ListParagraph"/>
        <w:numPr>
          <w:ilvl w:val="1"/>
          <w:numId w:val="4"/>
        </w:numPr>
        <w:ind w:left="216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Other</w:t>
      </w:r>
      <w:r w:rsidRPr="00E769B2">
        <w:rPr>
          <w:rFonts w:asciiTheme="minorHAnsi" w:hAnsiTheme="minorHAnsi" w:cstheme="minorHAnsi"/>
        </w:rPr>
        <w:br/>
      </w:r>
    </w:p>
    <w:p w14:paraId="75A59241" w14:textId="764EE4E4" w:rsidR="00907AF1" w:rsidRPr="00E769B2" w:rsidRDefault="00B4067C" w:rsidP="00136D3F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</w:rPr>
      </w:pPr>
      <w:r w:rsidRPr="00E769B2">
        <w:rPr>
          <w:rFonts w:asciiTheme="minorHAnsi" w:hAnsiTheme="minorHAnsi" w:cstheme="minorHAnsi"/>
        </w:rPr>
        <w:t>Next Steps/Meeting Date</w:t>
      </w:r>
      <w:bookmarkEnd w:id="0"/>
    </w:p>
    <w:sectPr w:rsidR="00907AF1" w:rsidRPr="00E769B2" w:rsidSect="00735E70">
      <w:headerReference w:type="first" r:id="rId9"/>
      <w:footerReference w:type="first" r:id="rId10"/>
      <w:pgSz w:w="12240" w:h="15840"/>
      <w:pgMar w:top="720" w:right="720" w:bottom="720" w:left="72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9B55" w14:textId="77777777" w:rsidR="004A58DB" w:rsidRDefault="004A58DB">
      <w:r>
        <w:separator/>
      </w:r>
    </w:p>
  </w:endnote>
  <w:endnote w:type="continuationSeparator" w:id="0">
    <w:p w14:paraId="46913C9D" w14:textId="77777777" w:rsidR="004A58DB" w:rsidRDefault="004A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D778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i/>
        <w:sz w:val="18"/>
        <w:szCs w:val="18"/>
      </w:rPr>
    </w:pPr>
    <w:r w:rsidRPr="00735E70">
      <w:rPr>
        <w:rFonts w:ascii="Century Gothic" w:hAnsi="Century Gothic"/>
        <w:i/>
        <w:sz w:val="18"/>
        <w:szCs w:val="18"/>
      </w:rPr>
      <w:t>Wisconsin Elections Commissioners</w:t>
    </w:r>
  </w:p>
  <w:p w14:paraId="077CDEFA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Don M. Millis, chair | Marge Bostelmann | Julie M. Glancey | Ann S. Jacobs | Robert Spindell | Mark L. Thomsen</w:t>
    </w:r>
  </w:p>
  <w:p w14:paraId="5C82E221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_________________________________________________________________________________________________________</w:t>
    </w:r>
  </w:p>
  <w:p w14:paraId="2429E681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i/>
        <w:sz w:val="18"/>
        <w:szCs w:val="18"/>
      </w:rPr>
    </w:pPr>
    <w:r w:rsidRPr="00735E70">
      <w:rPr>
        <w:rFonts w:ascii="Century Gothic" w:hAnsi="Century Gothic"/>
        <w:i/>
        <w:sz w:val="18"/>
        <w:szCs w:val="18"/>
      </w:rPr>
      <w:t>Administrator</w:t>
    </w:r>
  </w:p>
  <w:p w14:paraId="767CA685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Meagan Wolfe</w:t>
    </w:r>
  </w:p>
  <w:p w14:paraId="71CA25EC" w14:textId="5A9C0453" w:rsidR="00713B1B" w:rsidRPr="00735E70" w:rsidRDefault="00706EFC" w:rsidP="0073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842B" w14:textId="77777777" w:rsidR="004A58DB" w:rsidRDefault="004A58DB">
      <w:r>
        <w:separator/>
      </w:r>
    </w:p>
  </w:footnote>
  <w:footnote w:type="continuationSeparator" w:id="0">
    <w:p w14:paraId="3E9B6ABA" w14:textId="77777777" w:rsidR="004A58DB" w:rsidRDefault="004A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53D2" w14:textId="77777777" w:rsidR="00136D3F" w:rsidRPr="00136D3F" w:rsidRDefault="00136D3F" w:rsidP="00136D3F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D74165" wp14:editId="1EF48E85">
              <wp:simplePos x="0" y="0"/>
              <wp:positionH relativeFrom="column">
                <wp:posOffset>1085850</wp:posOffset>
              </wp:positionH>
              <wp:positionV relativeFrom="paragraph">
                <wp:posOffset>212725</wp:posOffset>
              </wp:positionV>
              <wp:extent cx="4772025" cy="896620"/>
              <wp:effectExtent l="0" t="0" r="952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2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4E94" w14:textId="77777777" w:rsidR="00136D3F" w:rsidRPr="008A1409" w:rsidRDefault="00136D3F" w:rsidP="00136D3F">
                          <w:pPr>
                            <w:pStyle w:val="Header"/>
                            <w:ind w:right="-720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1C7B566A" w14:textId="77777777" w:rsidR="00136D3F" w:rsidRPr="008A1409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42AEE165" w14:textId="77777777" w:rsidR="00136D3F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201 West Washington Avenue | Second Floor | P.O. Box 7984 | Madison, WI  53707-7984</w:t>
                          </w:r>
                        </w:p>
                        <w:p w14:paraId="4A09C512" w14:textId="77777777" w:rsidR="00136D3F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(608) 266-8005 | elections@wi.gov | elections.wi.gov</w:t>
                          </w:r>
                        </w:p>
                        <w:p w14:paraId="73DA1429" w14:textId="77777777" w:rsidR="00136D3F" w:rsidRPr="00EC4C08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74165" id="Rectangle 9" o:spid="_x0000_s1026" style="position:absolute;margin-left:85.5pt;margin-top:16.75pt;width:375.7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" o:allowincell="f" stroked="f" strokecolor="#339">
              <v:textbox>
                <w:txbxContent>
                  <w:p w14:paraId="21C84E94" w14:textId="77777777" w:rsidR="00136D3F" w:rsidRPr="008A1409" w:rsidRDefault="00136D3F" w:rsidP="00136D3F">
                    <w:pPr>
                      <w:pStyle w:val="Header"/>
                      <w:ind w:right="-720"/>
                      <w:rPr>
                        <w:rFonts w:ascii="Century Gothic" w:hAnsi="Century Gothic"/>
                        <w:sz w:val="48"/>
                      </w:rPr>
                    </w:pPr>
                    <w:r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1C7B566A" w14:textId="77777777" w:rsidR="00136D3F" w:rsidRPr="008A1409" w:rsidRDefault="00136D3F" w:rsidP="00136D3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42AEE165" w14:textId="77777777" w:rsidR="00136D3F" w:rsidRDefault="00136D3F" w:rsidP="00136D3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201 West Washington Avenue | Second Floor | P.O. Box 7984 | Madison, WI  53707-7984</w:t>
                    </w:r>
                  </w:p>
                  <w:p w14:paraId="4A09C512" w14:textId="77777777" w:rsidR="00136D3F" w:rsidRDefault="00136D3F" w:rsidP="00136D3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(608) 266-8005 | elections@wi.gov | elections.wi.gov</w:t>
                    </w:r>
                  </w:p>
                  <w:p w14:paraId="73DA1429" w14:textId="77777777" w:rsidR="00136D3F" w:rsidRPr="00EC4C08" w:rsidRDefault="00136D3F" w:rsidP="00136D3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Pr="00136D3F">
      <w:rPr>
        <w:rFonts w:ascii="MillerText RomanSC" w:hAnsi="MillerText RomanSC"/>
        <w:noProof/>
        <w:sz w:val="28"/>
      </w:rPr>
      <w:drawing>
        <wp:anchor distT="0" distB="0" distL="114300" distR="114300" simplePos="0" relativeHeight="251660288" behindDoc="0" locked="0" layoutInCell="1" allowOverlap="1" wp14:anchorId="270C3B17" wp14:editId="1B43B2BB">
          <wp:simplePos x="0" y="0"/>
          <wp:positionH relativeFrom="column">
            <wp:posOffset>-2540</wp:posOffset>
          </wp:positionH>
          <wp:positionV relativeFrom="paragraph">
            <wp:posOffset>230505</wp:posOffset>
          </wp:positionV>
          <wp:extent cx="850265" cy="850265"/>
          <wp:effectExtent l="0" t="0" r="6985" b="6985"/>
          <wp:wrapSquare wrapText="bothSides"/>
          <wp:docPr id="4" name="Picture 4" descr="A picture containing text, device, meter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device, meter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6D3F">
      <w:rPr>
        <w:rFonts w:ascii="MillerText RomanSC" w:hAnsi="MillerText RomanSC"/>
        <w:sz w:val="28"/>
      </w:rPr>
      <w:tab/>
    </w:r>
  </w:p>
  <w:p w14:paraId="28505A8F" w14:textId="77777777" w:rsidR="00136D3F" w:rsidRPr="00136D3F" w:rsidRDefault="00136D3F" w:rsidP="00136D3F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sz w:val="28"/>
      </w:rPr>
      <w:t xml:space="preserve">       </w:t>
    </w:r>
  </w:p>
  <w:p w14:paraId="2DAEED6D" w14:textId="088330E6" w:rsidR="00136D3F" w:rsidRPr="00136D3F" w:rsidRDefault="00136D3F" w:rsidP="00136D3F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sz w:val="28"/>
      </w:rPr>
      <w:t>_____________________________________________________________________________</w:t>
    </w:r>
  </w:p>
  <w:p w14:paraId="22690B9C" w14:textId="54021854" w:rsidR="00A9601C" w:rsidRDefault="0070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91"/>
    <w:multiLevelType w:val="hybridMultilevel"/>
    <w:tmpl w:val="A92A558A"/>
    <w:lvl w:ilvl="0" w:tplc="1692501E">
      <w:start w:val="1"/>
      <w:numFmt w:val="upperRoman"/>
      <w:lvlText w:val="%1."/>
      <w:lvlJc w:val="righ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5D4"/>
    <w:multiLevelType w:val="hybridMultilevel"/>
    <w:tmpl w:val="C2C47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44F2C"/>
    <w:multiLevelType w:val="hybridMultilevel"/>
    <w:tmpl w:val="0D8E7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1213"/>
    <w:multiLevelType w:val="hybridMultilevel"/>
    <w:tmpl w:val="100E5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529">
    <w:abstractNumId w:val="0"/>
  </w:num>
  <w:num w:numId="2" w16cid:durableId="2077311984">
    <w:abstractNumId w:val="2"/>
  </w:num>
  <w:num w:numId="3" w16cid:durableId="9721479">
    <w:abstractNumId w:val="1"/>
  </w:num>
  <w:num w:numId="4" w16cid:durableId="1157846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2E"/>
    <w:rsid w:val="00000980"/>
    <w:rsid w:val="00015BC0"/>
    <w:rsid w:val="00060D3A"/>
    <w:rsid w:val="00083E66"/>
    <w:rsid w:val="000C488E"/>
    <w:rsid w:val="000E1A39"/>
    <w:rsid w:val="001218F3"/>
    <w:rsid w:val="001247B1"/>
    <w:rsid w:val="00136D3F"/>
    <w:rsid w:val="0017303B"/>
    <w:rsid w:val="0018137B"/>
    <w:rsid w:val="001B3CE3"/>
    <w:rsid w:val="001B7F6E"/>
    <w:rsid w:val="0024142C"/>
    <w:rsid w:val="002A1477"/>
    <w:rsid w:val="002F052F"/>
    <w:rsid w:val="002F5CDA"/>
    <w:rsid w:val="00312169"/>
    <w:rsid w:val="00314DE5"/>
    <w:rsid w:val="00367527"/>
    <w:rsid w:val="00391917"/>
    <w:rsid w:val="00462CC7"/>
    <w:rsid w:val="004677F7"/>
    <w:rsid w:val="004A58DB"/>
    <w:rsid w:val="004F1E01"/>
    <w:rsid w:val="005E5E46"/>
    <w:rsid w:val="006342A4"/>
    <w:rsid w:val="006468EC"/>
    <w:rsid w:val="0066562E"/>
    <w:rsid w:val="00670948"/>
    <w:rsid w:val="00676D8E"/>
    <w:rsid w:val="00706EFC"/>
    <w:rsid w:val="00735E70"/>
    <w:rsid w:val="007C453D"/>
    <w:rsid w:val="007C49AD"/>
    <w:rsid w:val="00836887"/>
    <w:rsid w:val="00872FFC"/>
    <w:rsid w:val="008D25C8"/>
    <w:rsid w:val="00905B8E"/>
    <w:rsid w:val="00907AF1"/>
    <w:rsid w:val="0099261B"/>
    <w:rsid w:val="00A22BB7"/>
    <w:rsid w:val="00A563DA"/>
    <w:rsid w:val="00A61892"/>
    <w:rsid w:val="00A670AF"/>
    <w:rsid w:val="00A77577"/>
    <w:rsid w:val="00AA0B70"/>
    <w:rsid w:val="00AA324F"/>
    <w:rsid w:val="00B06089"/>
    <w:rsid w:val="00B3065E"/>
    <w:rsid w:val="00B4067C"/>
    <w:rsid w:val="00B92A77"/>
    <w:rsid w:val="00BA1DAB"/>
    <w:rsid w:val="00BC7EC2"/>
    <w:rsid w:val="00C5193F"/>
    <w:rsid w:val="00CB2A9B"/>
    <w:rsid w:val="00CF217E"/>
    <w:rsid w:val="00D2004D"/>
    <w:rsid w:val="00D418DC"/>
    <w:rsid w:val="00D4192F"/>
    <w:rsid w:val="00D6798D"/>
    <w:rsid w:val="00E769B2"/>
    <w:rsid w:val="00F40B2C"/>
    <w:rsid w:val="00F44489"/>
    <w:rsid w:val="00F97526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C1580"/>
  <w15:chartTrackingRefBased/>
  <w15:docId w15:val="{7A25F97E-1573-4FAC-9EE4-688D8C4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7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06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765230143?pwd=eG1ITWRBcy9ZbXhTSnd3a0lzT28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9B86-3BAE-44A9-B041-6AFEC6D3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Brianna R - ELECTIONS</dc:creator>
  <cp:keywords/>
  <dc:description/>
  <cp:lastModifiedBy>Hein, Regina A - ELECTIONS</cp:lastModifiedBy>
  <cp:revision>25</cp:revision>
  <cp:lastPrinted>2022-02-03T17:55:00Z</cp:lastPrinted>
  <dcterms:created xsi:type="dcterms:W3CDTF">2021-12-16T17:11:00Z</dcterms:created>
  <dcterms:modified xsi:type="dcterms:W3CDTF">2022-08-19T20:01:00Z</dcterms:modified>
</cp:coreProperties>
</file>